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C238" w14:textId="77777777" w:rsidR="00832A28" w:rsidRPr="00E316CF" w:rsidRDefault="00832A28" w:rsidP="00450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316CF">
        <w:rPr>
          <w:rFonts w:ascii="Arial" w:hAnsi="Arial" w:cs="Arial"/>
        </w:rPr>
        <w:t>Szczegółowy Opis Przedmiotu Zamówienia</w:t>
      </w:r>
    </w:p>
    <w:p w14:paraId="4C4DA659" w14:textId="77777777" w:rsidR="00832A28" w:rsidRPr="00E316CF" w:rsidRDefault="00832A28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F39386" w14:textId="7AF31D61" w:rsidR="008041A1" w:rsidRPr="00E316CF" w:rsidRDefault="0093739D" w:rsidP="00804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316CF">
        <w:rPr>
          <w:rFonts w:ascii="Arial" w:hAnsi="Arial" w:cs="Arial"/>
          <w:b/>
          <w:bCs/>
        </w:rPr>
        <w:t>„Transmisja danych wraz z obsługą stacji monitoringu na sieci dróg wojewódzkich</w:t>
      </w:r>
      <w:r w:rsidR="00D61E7C">
        <w:rPr>
          <w:rFonts w:ascii="Arial" w:hAnsi="Arial" w:cs="Arial"/>
          <w:b/>
          <w:bCs/>
        </w:rPr>
        <w:t xml:space="preserve"> 2022r.</w:t>
      </w:r>
      <w:r w:rsidRPr="00E316CF">
        <w:rPr>
          <w:rFonts w:ascii="Arial" w:hAnsi="Arial" w:cs="Arial"/>
          <w:b/>
          <w:bCs/>
        </w:rPr>
        <w:t>”</w:t>
      </w:r>
    </w:p>
    <w:p w14:paraId="706F6ACC" w14:textId="77777777" w:rsidR="0093739D" w:rsidRPr="00E316CF" w:rsidRDefault="0093739D" w:rsidP="00804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60FC42" w14:textId="62A281A1" w:rsidR="00E92194" w:rsidRPr="00E316CF" w:rsidRDefault="00E92194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 xml:space="preserve">1. Przedmiotem zamówienia jest usługa związana z </w:t>
      </w:r>
      <w:r w:rsidR="00DE3117" w:rsidRPr="00E316CF">
        <w:rPr>
          <w:rFonts w:ascii="Arial" w:hAnsi="Arial" w:cs="Arial"/>
        </w:rPr>
        <w:t xml:space="preserve">zakupem i montażem </w:t>
      </w:r>
      <w:r w:rsidR="00D61E7C">
        <w:rPr>
          <w:rFonts w:ascii="Arial" w:hAnsi="Arial" w:cs="Arial"/>
        </w:rPr>
        <w:t>3</w:t>
      </w:r>
      <w:r w:rsidR="00536F6F">
        <w:rPr>
          <w:rFonts w:ascii="Arial" w:hAnsi="Arial" w:cs="Arial"/>
        </w:rPr>
        <w:t>1</w:t>
      </w:r>
      <w:r w:rsidR="00FF6D2F" w:rsidRPr="00E316CF">
        <w:rPr>
          <w:rFonts w:ascii="Arial" w:hAnsi="Arial" w:cs="Arial"/>
        </w:rPr>
        <w:t xml:space="preserve"> </w:t>
      </w:r>
      <w:r w:rsidR="00DE3117" w:rsidRPr="00E316CF">
        <w:rPr>
          <w:rFonts w:ascii="Arial" w:hAnsi="Arial" w:cs="Arial"/>
        </w:rPr>
        <w:t xml:space="preserve">kart SIM (bez </w:t>
      </w:r>
      <w:r w:rsidR="00077DDE" w:rsidRPr="00E316CF">
        <w:rPr>
          <w:rFonts w:ascii="Arial" w:hAnsi="Arial" w:cs="Arial"/>
        </w:rPr>
        <w:t xml:space="preserve"> limit</w:t>
      </w:r>
      <w:r w:rsidR="00BE3E11" w:rsidRPr="00E316CF">
        <w:rPr>
          <w:rFonts w:ascii="Arial" w:hAnsi="Arial" w:cs="Arial"/>
        </w:rPr>
        <w:t>u</w:t>
      </w:r>
      <w:r w:rsidR="00077DDE" w:rsidRPr="00E316CF">
        <w:rPr>
          <w:rFonts w:ascii="Arial" w:hAnsi="Arial" w:cs="Arial"/>
        </w:rPr>
        <w:t xml:space="preserve"> przesył</w:t>
      </w:r>
      <w:r w:rsidR="00E316CF">
        <w:rPr>
          <w:rFonts w:ascii="Arial" w:hAnsi="Arial" w:cs="Arial"/>
        </w:rPr>
        <w:t>u</w:t>
      </w:r>
      <w:r w:rsidR="00077DDE" w:rsidRPr="00E316CF">
        <w:rPr>
          <w:rFonts w:ascii="Arial" w:hAnsi="Arial" w:cs="Arial"/>
        </w:rPr>
        <w:t xml:space="preserve"> danych</w:t>
      </w:r>
      <w:r w:rsidR="00DE3117" w:rsidRPr="00E316CF">
        <w:rPr>
          <w:rFonts w:ascii="Arial" w:hAnsi="Arial" w:cs="Arial"/>
        </w:rPr>
        <w:t xml:space="preserve">) </w:t>
      </w:r>
      <w:r w:rsidR="00D900EC">
        <w:rPr>
          <w:rFonts w:ascii="Arial" w:hAnsi="Arial" w:cs="Arial"/>
        </w:rPr>
        <w:t xml:space="preserve">w stacjach monitoringu </w:t>
      </w:r>
      <w:r w:rsidR="00BE3E11" w:rsidRPr="00E316CF">
        <w:rPr>
          <w:rFonts w:ascii="Arial" w:hAnsi="Arial" w:cs="Arial"/>
        </w:rPr>
        <w:t xml:space="preserve">zlokalizowanych </w:t>
      </w:r>
      <w:r w:rsidR="00DE3117" w:rsidRPr="00E316CF">
        <w:rPr>
          <w:rFonts w:ascii="Arial" w:hAnsi="Arial" w:cs="Arial"/>
        </w:rPr>
        <w:t>w pasach</w:t>
      </w:r>
      <w:r w:rsidR="00F527E8" w:rsidRPr="00E316CF">
        <w:rPr>
          <w:rFonts w:ascii="Arial" w:hAnsi="Arial" w:cs="Arial"/>
        </w:rPr>
        <w:t xml:space="preserve"> </w:t>
      </w:r>
      <w:r w:rsidRPr="00E316CF">
        <w:rPr>
          <w:rFonts w:ascii="Arial" w:hAnsi="Arial" w:cs="Arial"/>
        </w:rPr>
        <w:t>drogow</w:t>
      </w:r>
      <w:r w:rsidR="00DE3117" w:rsidRPr="00E316CF">
        <w:rPr>
          <w:rFonts w:ascii="Arial" w:hAnsi="Arial" w:cs="Arial"/>
        </w:rPr>
        <w:t>ych</w:t>
      </w:r>
      <w:r w:rsidRPr="00E316CF">
        <w:rPr>
          <w:rFonts w:ascii="Arial" w:hAnsi="Arial" w:cs="Arial"/>
        </w:rPr>
        <w:t xml:space="preserve"> dróg wojewódzkich</w:t>
      </w:r>
      <w:r w:rsidR="00B05734">
        <w:rPr>
          <w:rFonts w:ascii="Arial" w:hAnsi="Arial" w:cs="Arial"/>
        </w:rPr>
        <w:t xml:space="preserve"> oraz przegląd</w:t>
      </w:r>
      <w:r w:rsidR="00E054FC">
        <w:rPr>
          <w:rFonts w:ascii="Arial" w:hAnsi="Arial" w:cs="Arial"/>
        </w:rPr>
        <w:t xml:space="preserve"> min dwa razy w roku</w:t>
      </w:r>
      <w:r w:rsidR="00B05734">
        <w:rPr>
          <w:rFonts w:ascii="Arial" w:hAnsi="Arial" w:cs="Arial"/>
        </w:rPr>
        <w:t xml:space="preserve"> i konserwacja stacji monitoringu</w:t>
      </w:r>
      <w:r w:rsidRPr="00E316CF">
        <w:rPr>
          <w:rFonts w:ascii="Arial" w:hAnsi="Arial" w:cs="Arial"/>
        </w:rPr>
        <w:t xml:space="preserve">, na terenie działania </w:t>
      </w:r>
      <w:r w:rsidR="00F527E8" w:rsidRPr="00E316CF">
        <w:rPr>
          <w:rFonts w:ascii="Arial" w:hAnsi="Arial" w:cs="Arial"/>
        </w:rPr>
        <w:t xml:space="preserve">Podkarpackiego Zarządu Dróg </w:t>
      </w:r>
      <w:r w:rsidR="00F72154" w:rsidRPr="00E316CF">
        <w:rPr>
          <w:rFonts w:ascii="Arial" w:hAnsi="Arial" w:cs="Arial"/>
        </w:rPr>
        <w:t>W</w:t>
      </w:r>
      <w:r w:rsidR="004503BE">
        <w:rPr>
          <w:rFonts w:ascii="Arial" w:hAnsi="Arial" w:cs="Arial"/>
        </w:rPr>
        <w:t>ojewódzkich w </w:t>
      </w:r>
      <w:r w:rsidR="00F95B31" w:rsidRPr="00E316CF">
        <w:rPr>
          <w:rFonts w:ascii="Arial" w:hAnsi="Arial" w:cs="Arial"/>
        </w:rPr>
        <w:t>Rzeszowie.</w:t>
      </w:r>
    </w:p>
    <w:p w14:paraId="0CBA5C67" w14:textId="77777777" w:rsidR="004503BE" w:rsidRDefault="004503B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78899" w14:textId="276C9DAF" w:rsidR="00E92194" w:rsidRPr="00E316CF" w:rsidRDefault="00E92194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 xml:space="preserve">2. Termin realizacji: </w:t>
      </w:r>
      <w:r w:rsidR="00F72154" w:rsidRPr="00E316CF">
        <w:rPr>
          <w:rFonts w:ascii="Arial" w:hAnsi="Arial" w:cs="Arial"/>
        </w:rPr>
        <w:t xml:space="preserve">od </w:t>
      </w:r>
      <w:r w:rsidR="00DA44DD" w:rsidRPr="00E316CF">
        <w:rPr>
          <w:rFonts w:ascii="Arial" w:hAnsi="Arial" w:cs="Arial"/>
        </w:rPr>
        <w:t>01.01.202</w:t>
      </w:r>
      <w:r w:rsidR="00B770D3">
        <w:rPr>
          <w:rFonts w:ascii="Arial" w:hAnsi="Arial" w:cs="Arial"/>
        </w:rPr>
        <w:t>2</w:t>
      </w:r>
      <w:r w:rsidR="00DA44DD" w:rsidRPr="00E316CF">
        <w:rPr>
          <w:rFonts w:ascii="Arial" w:hAnsi="Arial" w:cs="Arial"/>
        </w:rPr>
        <w:t>r.</w:t>
      </w:r>
      <w:r w:rsidR="00CD2B36" w:rsidRPr="00E316CF">
        <w:rPr>
          <w:rFonts w:ascii="Arial" w:hAnsi="Arial" w:cs="Arial"/>
        </w:rPr>
        <w:t xml:space="preserve">  </w:t>
      </w:r>
      <w:r w:rsidRPr="00E316CF">
        <w:rPr>
          <w:rFonts w:ascii="Arial" w:hAnsi="Arial" w:cs="Arial"/>
        </w:rPr>
        <w:t>do 31.12.20</w:t>
      </w:r>
      <w:r w:rsidR="00DA44DD" w:rsidRPr="00E316CF">
        <w:rPr>
          <w:rFonts w:ascii="Arial" w:hAnsi="Arial" w:cs="Arial"/>
        </w:rPr>
        <w:t>2</w:t>
      </w:r>
      <w:r w:rsidR="00B770D3">
        <w:rPr>
          <w:rFonts w:ascii="Arial" w:hAnsi="Arial" w:cs="Arial"/>
        </w:rPr>
        <w:t>2</w:t>
      </w:r>
      <w:r w:rsidRPr="00E316CF">
        <w:rPr>
          <w:rFonts w:ascii="Arial" w:hAnsi="Arial" w:cs="Arial"/>
        </w:rPr>
        <w:t>r.</w:t>
      </w:r>
    </w:p>
    <w:p w14:paraId="58C043BA" w14:textId="77777777" w:rsidR="004503BE" w:rsidRDefault="004503B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F310DB" w14:textId="77777777" w:rsidR="00E92194" w:rsidRPr="00E316CF" w:rsidRDefault="00B23300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>3. Zakres:</w:t>
      </w:r>
    </w:p>
    <w:p w14:paraId="21DA9D0B" w14:textId="77777777" w:rsidR="00E92194" w:rsidRPr="00E316CF" w:rsidRDefault="008F5FC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>3.1</w:t>
      </w:r>
      <w:r w:rsidR="00E92194" w:rsidRPr="00E316CF">
        <w:rPr>
          <w:rFonts w:ascii="Arial" w:hAnsi="Arial" w:cs="Arial"/>
        </w:rPr>
        <w:t xml:space="preserve"> Zakres:</w:t>
      </w:r>
    </w:p>
    <w:p w14:paraId="5AC76FA8" w14:textId="1EF6FD80" w:rsidR="00E92194" w:rsidRPr="00E316CF" w:rsidRDefault="00E92194" w:rsidP="00E03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 xml:space="preserve">a) </w:t>
      </w:r>
      <w:r w:rsidR="00E0335E" w:rsidRPr="00E316CF">
        <w:rPr>
          <w:rFonts w:ascii="Arial" w:hAnsi="Arial" w:cs="Arial"/>
        </w:rPr>
        <w:t xml:space="preserve">Dostarczenie i montaż kart SIM do </w:t>
      </w:r>
      <w:r w:rsidR="00813B1E">
        <w:rPr>
          <w:rFonts w:ascii="Arial" w:hAnsi="Arial" w:cs="Arial"/>
        </w:rPr>
        <w:t>3</w:t>
      </w:r>
      <w:r w:rsidR="00536F6F">
        <w:rPr>
          <w:rFonts w:ascii="Arial" w:hAnsi="Arial" w:cs="Arial"/>
        </w:rPr>
        <w:t>1</w:t>
      </w:r>
      <w:r w:rsidR="00E0335E" w:rsidRPr="00E316CF">
        <w:rPr>
          <w:rFonts w:ascii="Arial" w:hAnsi="Arial" w:cs="Arial"/>
        </w:rPr>
        <w:t xml:space="preserve"> </w:t>
      </w:r>
      <w:r w:rsidR="00BE3E11" w:rsidRPr="00E316CF">
        <w:rPr>
          <w:rFonts w:ascii="Arial" w:hAnsi="Arial" w:cs="Arial"/>
        </w:rPr>
        <w:t xml:space="preserve">stacji monitoringu </w:t>
      </w:r>
      <w:r w:rsidR="00447E79">
        <w:rPr>
          <w:rFonts w:ascii="Arial" w:hAnsi="Arial" w:cs="Arial"/>
        </w:rPr>
        <w:t xml:space="preserve">umożliwiające transmisje danych </w:t>
      </w:r>
      <w:r w:rsidR="00BE3E11" w:rsidRPr="00E316CF">
        <w:rPr>
          <w:rFonts w:ascii="Arial" w:hAnsi="Arial" w:cs="Arial"/>
        </w:rPr>
        <w:t>na drogach wojewódzkich (</w:t>
      </w:r>
      <w:r w:rsidR="00E0335E" w:rsidRPr="00E316CF">
        <w:rPr>
          <w:rFonts w:ascii="Arial" w:hAnsi="Arial" w:cs="Arial"/>
        </w:rPr>
        <w:t>kamer</w:t>
      </w:r>
      <w:r w:rsidR="00BE3E11" w:rsidRPr="00E316CF">
        <w:rPr>
          <w:rFonts w:ascii="Arial" w:hAnsi="Arial" w:cs="Arial"/>
        </w:rPr>
        <w:t>)</w:t>
      </w:r>
      <w:r w:rsidR="005C6349">
        <w:rPr>
          <w:rFonts w:ascii="Arial" w:hAnsi="Arial" w:cs="Arial"/>
        </w:rPr>
        <w:t xml:space="preserve"> w terminie do 08.01.202</w:t>
      </w:r>
      <w:r w:rsidR="00A45375">
        <w:rPr>
          <w:rFonts w:ascii="Arial" w:hAnsi="Arial" w:cs="Arial"/>
        </w:rPr>
        <w:t>2</w:t>
      </w:r>
      <w:r w:rsidR="005C6349">
        <w:rPr>
          <w:rFonts w:ascii="Arial" w:hAnsi="Arial" w:cs="Arial"/>
        </w:rPr>
        <w:t>r.</w:t>
      </w:r>
    </w:p>
    <w:p w14:paraId="301376DE" w14:textId="77777777" w:rsidR="00BE3E11" w:rsidRPr="00E316CF" w:rsidRDefault="00263341" w:rsidP="00BE3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 xml:space="preserve">b) </w:t>
      </w:r>
      <w:r w:rsidR="00BE3E11" w:rsidRPr="00E316CF">
        <w:rPr>
          <w:rFonts w:ascii="Arial" w:hAnsi="Arial" w:cs="Arial"/>
        </w:rPr>
        <w:t>Konserwacja polegająca na wykonaniu raz w miesiącu przeglądu</w:t>
      </w:r>
      <w:r w:rsidR="00C60660" w:rsidRPr="00E316CF">
        <w:rPr>
          <w:rFonts w:ascii="Arial" w:hAnsi="Arial" w:cs="Arial"/>
        </w:rPr>
        <w:t xml:space="preserve"> i konserwacji </w:t>
      </w:r>
      <w:r w:rsidR="00BE3E11" w:rsidRPr="00E316CF">
        <w:rPr>
          <w:rFonts w:ascii="Arial" w:hAnsi="Arial" w:cs="Arial"/>
        </w:rPr>
        <w:t xml:space="preserve"> </w:t>
      </w:r>
      <w:r w:rsidR="009D057E" w:rsidRPr="00E316CF">
        <w:rPr>
          <w:rFonts w:ascii="Arial" w:hAnsi="Arial" w:cs="Arial"/>
        </w:rPr>
        <w:t>poprawnego działania</w:t>
      </w:r>
      <w:r w:rsidR="004503BE">
        <w:rPr>
          <w:rFonts w:ascii="Arial" w:hAnsi="Arial" w:cs="Arial"/>
        </w:rPr>
        <w:t xml:space="preserve"> stacji monitoringu (kamer).</w:t>
      </w:r>
    </w:p>
    <w:p w14:paraId="75C3FFA2" w14:textId="77777777" w:rsidR="00E0335E" w:rsidRPr="00E316CF" w:rsidRDefault="00E0335E" w:rsidP="00E03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2D3A6" w14:textId="77777777" w:rsidR="00E92194" w:rsidRPr="00E316CF" w:rsidRDefault="008F5FC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>3.2</w:t>
      </w:r>
      <w:r w:rsidR="00E92194" w:rsidRPr="00E316CF">
        <w:rPr>
          <w:rFonts w:ascii="Arial" w:hAnsi="Arial" w:cs="Arial"/>
        </w:rPr>
        <w:t xml:space="preserve"> Wykonawca zobowiązany jest do:</w:t>
      </w:r>
    </w:p>
    <w:p w14:paraId="67EE736D" w14:textId="77777777" w:rsidR="00E92194" w:rsidRPr="00E316CF" w:rsidRDefault="00E92194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>a) Wykonania przedmiotu umowy w szczególności zgodnie z:</w:t>
      </w:r>
    </w:p>
    <w:p w14:paraId="41CEFAA2" w14:textId="77777777" w:rsidR="00E92194" w:rsidRPr="00E316CF" w:rsidRDefault="00E92194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16CF">
        <w:rPr>
          <w:rFonts w:ascii="Arial" w:hAnsi="Arial" w:cs="Arial"/>
        </w:rPr>
        <w:t>- ofertą,</w:t>
      </w:r>
    </w:p>
    <w:p w14:paraId="3C71F11E" w14:textId="77777777" w:rsidR="00E92194" w:rsidRPr="00E316CF" w:rsidRDefault="004503B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przepisami prawa.</w:t>
      </w:r>
    </w:p>
    <w:p w14:paraId="7A3BE4AF" w14:textId="77777777" w:rsidR="009314A4" w:rsidRDefault="009314A4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C11724" w14:textId="77777777" w:rsidR="00A00EDE" w:rsidRPr="00E316CF" w:rsidRDefault="00A00EDE" w:rsidP="00B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LOKALIZACJA:</w:t>
      </w:r>
    </w:p>
    <w:p w14:paraId="18A1ACCD" w14:textId="2CA7049F" w:rsidR="004503BE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Jarosław – DW Nr 884 m. Reczpol</w:t>
      </w:r>
    </w:p>
    <w:p w14:paraId="26EFC948" w14:textId="05EFBC2B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D53D7">
        <w:rPr>
          <w:rFonts w:ascii="Arial" w:hAnsi="Arial" w:cs="Arial"/>
        </w:rPr>
        <w:t>RDW Jarosław -  DW Nr 865 w km 19+700 m. Wólka Zapałowska</w:t>
      </w:r>
    </w:p>
    <w:p w14:paraId="39AA9BF7" w14:textId="77777777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Jarosław -  DW Nr 881 w km 41+870 m. Kańczuga</w:t>
      </w:r>
      <w:r w:rsidRPr="00B61D43">
        <w:rPr>
          <w:rFonts w:ascii="Arial" w:hAnsi="Arial" w:cs="Arial"/>
        </w:rPr>
        <w:t xml:space="preserve">        </w:t>
      </w:r>
    </w:p>
    <w:p w14:paraId="0FBE32BD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Jasło – DW Nr 991 m. Czarnorzeki</w:t>
      </w:r>
    </w:p>
    <w:p w14:paraId="4A854EED" w14:textId="77777777" w:rsidR="0027408C" w:rsidRPr="003D53D7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D53D7">
        <w:rPr>
          <w:rFonts w:ascii="Arial" w:hAnsi="Arial" w:cs="Arial"/>
        </w:rPr>
        <w:t xml:space="preserve">RDW Jasło – DW Nr 992 w km 28+100 m. Hałbów       </w:t>
      </w:r>
    </w:p>
    <w:p w14:paraId="66158FFB" w14:textId="77777777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Jasło – DW 884w km 56+540 m. Wesoła – Ryta Górka</w:t>
      </w:r>
      <w:r w:rsidRPr="00B61D43">
        <w:rPr>
          <w:rFonts w:ascii="Arial" w:hAnsi="Arial" w:cs="Arial"/>
        </w:rPr>
        <w:t xml:space="preserve">    </w:t>
      </w:r>
    </w:p>
    <w:p w14:paraId="4D8A960F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 xml:space="preserve">RDW Lubaczów – DW Nr 865 w m. Płazów </w:t>
      </w:r>
    </w:p>
    <w:p w14:paraId="0A032539" w14:textId="100736EB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 xml:space="preserve">RDW Lubaczów -DW Nr 835 w km 119+800 Adamówka      </w:t>
      </w:r>
    </w:p>
    <w:p w14:paraId="0546F068" w14:textId="77777777" w:rsidR="0027408C" w:rsidRPr="0001639B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Lubaczów -DW Nr 867 w km 70+400 Werchrata</w:t>
      </w:r>
    </w:p>
    <w:p w14:paraId="7D403120" w14:textId="77777777" w:rsidR="0027408C" w:rsidRPr="0001639B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Łańcut –DW 877 km 64+950 m. Dylągówka</w:t>
      </w:r>
    </w:p>
    <w:p w14:paraId="0577CB15" w14:textId="756476B7" w:rsidR="0027408C" w:rsidRP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>RDW Łańcut –DW Nr  869  m. Jasionka (okolice ronda wjazd na port lotniczy</w:t>
      </w:r>
      <w:r w:rsidR="000A5A00">
        <w:rPr>
          <w:rFonts w:ascii="Arial" w:hAnsi="Arial" w:cs="Arial"/>
        </w:rPr>
        <w:t>)</w:t>
      </w:r>
    </w:p>
    <w:p w14:paraId="5FB68F43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Łańcut – DW 835 z DW 877 m. Szklary</w:t>
      </w:r>
    </w:p>
    <w:p w14:paraId="048C1D58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Mielec – DW Nr 875 m. Przyłęk</w:t>
      </w:r>
    </w:p>
    <w:p w14:paraId="0A0F2D6F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 xml:space="preserve">RDW Mielec – DW Nr 984 m. Złotniki    </w:t>
      </w:r>
    </w:p>
    <w:p w14:paraId="2A647410" w14:textId="77777777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 xml:space="preserve">RDW Mielec   - DW Nr 986 w km 29+600 w m. Glinik         </w:t>
      </w:r>
    </w:p>
    <w:p w14:paraId="0206AA71" w14:textId="77777777" w:rsidR="0027408C" w:rsidRPr="0001639B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RDW Mielec   - DW Nr 984 w m. Żarówka          </w:t>
      </w:r>
      <w:r w:rsidRPr="0001639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71A06A5C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Rymanów – DW Nr 886 m. Lalin</w:t>
      </w:r>
    </w:p>
    <w:p w14:paraId="772CF7C3" w14:textId="77777777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 xml:space="preserve">RDW Rymanów DW Nr 889 w km  21+150 m. Bukowsko     </w:t>
      </w:r>
    </w:p>
    <w:p w14:paraId="1C43CB76" w14:textId="77777777" w:rsidR="0027408C" w:rsidRPr="0001639B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Rymanów DW Nr 887 w km  34+350 m. Szklary</w:t>
      </w:r>
    </w:p>
    <w:p w14:paraId="389F52A3" w14:textId="77777777" w:rsidR="0027408C" w:rsidRPr="0001639B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Stalowa Wola DW Nr 863  w km 2+850 w m. Krzeszów</w:t>
      </w:r>
    </w:p>
    <w:p w14:paraId="78537A44" w14:textId="5EA126CE" w:rsidR="0027408C" w:rsidRDefault="0027408C" w:rsidP="002740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>RDW Stalowa Wola DW Nr 985 w km. 6+380 w m. Baranów Sandomierski</w:t>
      </w:r>
    </w:p>
    <w:p w14:paraId="2A06D8D3" w14:textId="77777777" w:rsidR="0027408C" w:rsidRPr="003D53D7" w:rsidRDefault="0027408C" w:rsidP="002740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Stalowa Wola – DW  Nr 855 m. Zdziechowice</w:t>
      </w:r>
    </w:p>
    <w:p w14:paraId="399FA24F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896 m. Czarna Górna</w:t>
      </w:r>
    </w:p>
    <w:p w14:paraId="139148A9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897 m. Przełęcz Wyżna</w:t>
      </w:r>
    </w:p>
    <w:p w14:paraId="479D4905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897 m. Szczerbanówka</w:t>
      </w:r>
    </w:p>
    <w:p w14:paraId="7807258C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896 m. Hoszów</w:t>
      </w:r>
    </w:p>
    <w:p w14:paraId="453858CE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894 m. Polana</w:t>
      </w:r>
    </w:p>
    <w:p w14:paraId="1DB3B4E0" w14:textId="77777777" w:rsidR="004503BE" w:rsidRPr="003D53D7" w:rsidRDefault="004503BE" w:rsidP="00B05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53D7">
        <w:rPr>
          <w:rFonts w:ascii="Arial" w:hAnsi="Arial" w:cs="Arial"/>
        </w:rPr>
        <w:lastRenderedPageBreak/>
        <w:t>RDW Ustrzyki Dolne – DW Nr 897 m. Wetlina</w:t>
      </w:r>
    </w:p>
    <w:p w14:paraId="122EA748" w14:textId="5BAE5164" w:rsidR="004503BE" w:rsidRPr="003D53D7" w:rsidRDefault="004503BE" w:rsidP="00B0573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D53D7">
        <w:rPr>
          <w:rFonts w:ascii="Arial" w:hAnsi="Arial" w:cs="Arial"/>
        </w:rPr>
        <w:t>RDW Ustrzyki Dolne – DW Nr 894 m. Hoczew</w:t>
      </w:r>
    </w:p>
    <w:p w14:paraId="751632E8" w14:textId="77777777" w:rsidR="0001639B" w:rsidRDefault="00B61D43" w:rsidP="003C136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61D43">
        <w:rPr>
          <w:rFonts w:ascii="Arial" w:hAnsi="Arial" w:cs="Arial"/>
        </w:rPr>
        <w:t>RDW Ustrzyki Dolne DW Nr  897 w km 59+460 w m. Żubracze</w:t>
      </w:r>
      <w:r w:rsidR="009314A4" w:rsidRPr="00B61D43">
        <w:rPr>
          <w:rFonts w:ascii="Arial" w:hAnsi="Arial" w:cs="Arial"/>
        </w:rPr>
        <w:t xml:space="preserve">    </w:t>
      </w:r>
    </w:p>
    <w:p w14:paraId="7A6CA54A" w14:textId="475501D9" w:rsidR="0001639B" w:rsidRDefault="0001639B" w:rsidP="003C136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163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RDW Ustrzyki Dolne DW Nr 890 w km 2+850 w m. Roztoka</w:t>
      </w:r>
    </w:p>
    <w:p w14:paraId="22D42796" w14:textId="7C889483" w:rsidR="009314A4" w:rsidRPr="0001639B" w:rsidRDefault="009314A4" w:rsidP="0001639B">
      <w:pPr>
        <w:ind w:left="360"/>
        <w:rPr>
          <w:rFonts w:ascii="Arial" w:hAnsi="Arial" w:cs="Arial"/>
        </w:rPr>
      </w:pPr>
      <w:r w:rsidRPr="000163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14:paraId="3FFF6256" w14:textId="77777777" w:rsidR="00236BFB" w:rsidRPr="00E316CF" w:rsidRDefault="00236BFB" w:rsidP="00B352E3">
      <w:pPr>
        <w:spacing w:line="240" w:lineRule="auto"/>
        <w:rPr>
          <w:rFonts w:ascii="Arial" w:hAnsi="Arial" w:cs="Arial"/>
          <w:b/>
        </w:rPr>
      </w:pPr>
    </w:p>
    <w:p w14:paraId="436C439A" w14:textId="77777777" w:rsidR="000F6F13" w:rsidRPr="00E316CF" w:rsidRDefault="000F6F13" w:rsidP="00B352E3">
      <w:pPr>
        <w:spacing w:line="240" w:lineRule="auto"/>
        <w:ind w:firstLine="360"/>
        <w:rPr>
          <w:rFonts w:ascii="Arial" w:hAnsi="Arial" w:cs="Arial"/>
          <w:b/>
        </w:rPr>
      </w:pPr>
    </w:p>
    <w:p w14:paraId="2B6A33ED" w14:textId="77777777" w:rsidR="004503BE" w:rsidRDefault="004503BE" w:rsidP="004503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(miejscowość i data)</w:t>
      </w:r>
    </w:p>
    <w:p w14:paraId="2456E1CB" w14:textId="77777777" w:rsidR="00236BFB" w:rsidRPr="00E316CF" w:rsidRDefault="004503BE" w:rsidP="004503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(pieczęć i podpis Wykonawcy)</w:t>
      </w:r>
    </w:p>
    <w:p w14:paraId="3420E24B" w14:textId="77777777" w:rsidR="00236BFB" w:rsidRPr="00E92194" w:rsidRDefault="00236BFB" w:rsidP="00236BF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6BFB" w:rsidRPr="00E92194" w:rsidSect="000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172"/>
    <w:multiLevelType w:val="hybridMultilevel"/>
    <w:tmpl w:val="9DFE8026"/>
    <w:lvl w:ilvl="0" w:tplc="BF48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54B"/>
    <w:multiLevelType w:val="multilevel"/>
    <w:tmpl w:val="5FBE98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37B84A37"/>
    <w:multiLevelType w:val="hybridMultilevel"/>
    <w:tmpl w:val="E7B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7CDF"/>
    <w:multiLevelType w:val="multilevel"/>
    <w:tmpl w:val="70364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79F03F02"/>
    <w:multiLevelType w:val="multilevel"/>
    <w:tmpl w:val="B644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04"/>
    <w:rsid w:val="0000091E"/>
    <w:rsid w:val="0000552B"/>
    <w:rsid w:val="0001639B"/>
    <w:rsid w:val="0003184F"/>
    <w:rsid w:val="000418F4"/>
    <w:rsid w:val="0007783E"/>
    <w:rsid w:val="00077DDE"/>
    <w:rsid w:val="00086B37"/>
    <w:rsid w:val="000A0F12"/>
    <w:rsid w:val="000A5A00"/>
    <w:rsid w:val="000B7350"/>
    <w:rsid w:val="000C1E61"/>
    <w:rsid w:val="000F1873"/>
    <w:rsid w:val="000F6F13"/>
    <w:rsid w:val="001010A3"/>
    <w:rsid w:val="00104E3F"/>
    <w:rsid w:val="001146FA"/>
    <w:rsid w:val="00124FA6"/>
    <w:rsid w:val="001869AD"/>
    <w:rsid w:val="001E7531"/>
    <w:rsid w:val="00200886"/>
    <w:rsid w:val="0021031E"/>
    <w:rsid w:val="00236BFB"/>
    <w:rsid w:val="00243266"/>
    <w:rsid w:val="00263341"/>
    <w:rsid w:val="0027104A"/>
    <w:rsid w:val="0027408C"/>
    <w:rsid w:val="002A3B8E"/>
    <w:rsid w:val="002B319D"/>
    <w:rsid w:val="002C28A6"/>
    <w:rsid w:val="002E0DB6"/>
    <w:rsid w:val="002F0304"/>
    <w:rsid w:val="00307939"/>
    <w:rsid w:val="0031236B"/>
    <w:rsid w:val="00334489"/>
    <w:rsid w:val="003424DF"/>
    <w:rsid w:val="003527C1"/>
    <w:rsid w:val="00374F8B"/>
    <w:rsid w:val="00385538"/>
    <w:rsid w:val="003B6A91"/>
    <w:rsid w:val="003C6CCC"/>
    <w:rsid w:val="003D53D7"/>
    <w:rsid w:val="00447E79"/>
    <w:rsid w:val="004503BE"/>
    <w:rsid w:val="00465DB6"/>
    <w:rsid w:val="004669C7"/>
    <w:rsid w:val="004708B5"/>
    <w:rsid w:val="00473E7D"/>
    <w:rsid w:val="004800B1"/>
    <w:rsid w:val="004A3A5A"/>
    <w:rsid w:val="004A688B"/>
    <w:rsid w:val="004F0BBC"/>
    <w:rsid w:val="004F485F"/>
    <w:rsid w:val="00500953"/>
    <w:rsid w:val="00504B04"/>
    <w:rsid w:val="00536F6F"/>
    <w:rsid w:val="005406DD"/>
    <w:rsid w:val="00545088"/>
    <w:rsid w:val="00551864"/>
    <w:rsid w:val="0057724C"/>
    <w:rsid w:val="0059443B"/>
    <w:rsid w:val="005A54C3"/>
    <w:rsid w:val="005A5DFB"/>
    <w:rsid w:val="005C0C3C"/>
    <w:rsid w:val="005C2A67"/>
    <w:rsid w:val="005C6349"/>
    <w:rsid w:val="005E2C0C"/>
    <w:rsid w:val="005F441F"/>
    <w:rsid w:val="00602B95"/>
    <w:rsid w:val="006044E0"/>
    <w:rsid w:val="006304E2"/>
    <w:rsid w:val="00631F98"/>
    <w:rsid w:val="00633403"/>
    <w:rsid w:val="00656D3E"/>
    <w:rsid w:val="0067450F"/>
    <w:rsid w:val="00675B57"/>
    <w:rsid w:val="006B2EEF"/>
    <w:rsid w:val="006C12D1"/>
    <w:rsid w:val="006E4807"/>
    <w:rsid w:val="006F4B5A"/>
    <w:rsid w:val="00747715"/>
    <w:rsid w:val="007735D0"/>
    <w:rsid w:val="00774D5F"/>
    <w:rsid w:val="00780C11"/>
    <w:rsid w:val="00782B66"/>
    <w:rsid w:val="00791846"/>
    <w:rsid w:val="00796C1B"/>
    <w:rsid w:val="008041A1"/>
    <w:rsid w:val="008045D7"/>
    <w:rsid w:val="00813B1E"/>
    <w:rsid w:val="00832A28"/>
    <w:rsid w:val="00882688"/>
    <w:rsid w:val="008A3234"/>
    <w:rsid w:val="008E43BD"/>
    <w:rsid w:val="008F5FCE"/>
    <w:rsid w:val="008F6B87"/>
    <w:rsid w:val="00900BE0"/>
    <w:rsid w:val="009314A4"/>
    <w:rsid w:val="0093739D"/>
    <w:rsid w:val="00944874"/>
    <w:rsid w:val="00946F3A"/>
    <w:rsid w:val="00983C33"/>
    <w:rsid w:val="00994232"/>
    <w:rsid w:val="009B3BED"/>
    <w:rsid w:val="009D057E"/>
    <w:rsid w:val="009D0C92"/>
    <w:rsid w:val="00A00EDE"/>
    <w:rsid w:val="00A02591"/>
    <w:rsid w:val="00A45375"/>
    <w:rsid w:val="00A959BB"/>
    <w:rsid w:val="00AA348D"/>
    <w:rsid w:val="00AA4A38"/>
    <w:rsid w:val="00AD692C"/>
    <w:rsid w:val="00AE4CC1"/>
    <w:rsid w:val="00B00174"/>
    <w:rsid w:val="00B05734"/>
    <w:rsid w:val="00B177C3"/>
    <w:rsid w:val="00B20FB1"/>
    <w:rsid w:val="00B23300"/>
    <w:rsid w:val="00B262B2"/>
    <w:rsid w:val="00B352E3"/>
    <w:rsid w:val="00B55A5E"/>
    <w:rsid w:val="00B61D43"/>
    <w:rsid w:val="00B63DA0"/>
    <w:rsid w:val="00B75340"/>
    <w:rsid w:val="00B76B6A"/>
    <w:rsid w:val="00B770D3"/>
    <w:rsid w:val="00B85D86"/>
    <w:rsid w:val="00B977CE"/>
    <w:rsid w:val="00BD00FA"/>
    <w:rsid w:val="00BE3E11"/>
    <w:rsid w:val="00BE7E38"/>
    <w:rsid w:val="00C60660"/>
    <w:rsid w:val="00C63709"/>
    <w:rsid w:val="00CA0DEB"/>
    <w:rsid w:val="00CA3913"/>
    <w:rsid w:val="00CB0064"/>
    <w:rsid w:val="00CB3AF4"/>
    <w:rsid w:val="00CB64E4"/>
    <w:rsid w:val="00CB6EA8"/>
    <w:rsid w:val="00CD2B36"/>
    <w:rsid w:val="00CE108E"/>
    <w:rsid w:val="00CF3D97"/>
    <w:rsid w:val="00D20835"/>
    <w:rsid w:val="00D3036E"/>
    <w:rsid w:val="00D377E7"/>
    <w:rsid w:val="00D56874"/>
    <w:rsid w:val="00D61E7C"/>
    <w:rsid w:val="00D900CC"/>
    <w:rsid w:val="00D900EC"/>
    <w:rsid w:val="00DA3B36"/>
    <w:rsid w:val="00DA44DD"/>
    <w:rsid w:val="00DE3117"/>
    <w:rsid w:val="00DE41C2"/>
    <w:rsid w:val="00E0335E"/>
    <w:rsid w:val="00E054FC"/>
    <w:rsid w:val="00E316CF"/>
    <w:rsid w:val="00E35B99"/>
    <w:rsid w:val="00E73EF1"/>
    <w:rsid w:val="00E92194"/>
    <w:rsid w:val="00EA19CF"/>
    <w:rsid w:val="00EA3244"/>
    <w:rsid w:val="00EB6E3E"/>
    <w:rsid w:val="00EF3FCC"/>
    <w:rsid w:val="00EF6182"/>
    <w:rsid w:val="00EF7FB2"/>
    <w:rsid w:val="00F04923"/>
    <w:rsid w:val="00F104DC"/>
    <w:rsid w:val="00F32C52"/>
    <w:rsid w:val="00F527E8"/>
    <w:rsid w:val="00F53965"/>
    <w:rsid w:val="00F72154"/>
    <w:rsid w:val="00F74D71"/>
    <w:rsid w:val="00F82ECC"/>
    <w:rsid w:val="00F916E8"/>
    <w:rsid w:val="00F95B31"/>
    <w:rsid w:val="00FC6374"/>
    <w:rsid w:val="00FC6CBA"/>
    <w:rsid w:val="00FE7B87"/>
    <w:rsid w:val="00FF4BC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0BC5"/>
  <w15:docId w15:val="{9332082D-EB0A-4B31-8C39-9442CD3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9D"/>
    <w:pPr>
      <w:ind w:left="720"/>
      <w:contextualSpacing/>
    </w:pPr>
  </w:style>
  <w:style w:type="paragraph" w:styleId="Bezodstpw">
    <w:name w:val="No Spacing"/>
    <w:uiPriority w:val="1"/>
    <w:qFormat/>
    <w:rsid w:val="005450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142D-D2B0-423C-9F8C-FA861A1D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482753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WIMED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Lorenc</dc:creator>
  <cp:keywords/>
  <dc:description/>
  <cp:lastModifiedBy>Andrzej</cp:lastModifiedBy>
  <cp:revision>186</cp:revision>
  <cp:lastPrinted>2021-12-23T08:59:00Z</cp:lastPrinted>
  <dcterms:created xsi:type="dcterms:W3CDTF">2011-05-16T16:57:00Z</dcterms:created>
  <dcterms:modified xsi:type="dcterms:W3CDTF">2021-12-23T08:59:00Z</dcterms:modified>
</cp:coreProperties>
</file>