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11" w:rsidRPr="002A24C4" w:rsidRDefault="008D5A11" w:rsidP="008D5A11">
      <w:pPr>
        <w:pStyle w:val="western"/>
        <w:spacing w:before="0" w:beforeAutospacing="0" w:after="0" w:afterAutospacing="0"/>
        <w:ind w:left="181" w:hanging="181"/>
        <w:rPr>
          <w:rFonts w:ascii="Arial" w:hAnsi="Arial" w:cs="Arial"/>
          <w:b/>
          <w:bCs/>
        </w:rPr>
      </w:pPr>
      <w:r w:rsidRPr="002A24C4">
        <w:rPr>
          <w:rFonts w:ascii="Arial" w:hAnsi="Arial" w:cs="Arial"/>
          <w:b/>
          <w:bCs/>
        </w:rPr>
        <w:tab/>
      </w:r>
      <w:r w:rsidRPr="002A24C4">
        <w:rPr>
          <w:rFonts w:ascii="Arial" w:hAnsi="Arial" w:cs="Arial"/>
          <w:b/>
          <w:bCs/>
        </w:rPr>
        <w:tab/>
      </w:r>
      <w:r w:rsidRPr="002A24C4">
        <w:rPr>
          <w:rFonts w:ascii="Arial" w:hAnsi="Arial" w:cs="Arial"/>
          <w:b/>
          <w:bCs/>
        </w:rPr>
        <w:tab/>
        <w:t xml:space="preserve">     </w:t>
      </w:r>
      <w:r w:rsidR="00B34C6E" w:rsidRPr="002A24C4">
        <w:rPr>
          <w:rFonts w:ascii="Arial" w:hAnsi="Arial" w:cs="Arial"/>
          <w:b/>
          <w:noProof/>
        </w:rPr>
        <w:drawing>
          <wp:inline distT="0" distB="0" distL="0" distR="0" wp14:anchorId="56F6B06A" wp14:editId="50DAA8E6">
            <wp:extent cx="539115" cy="5226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11" w:rsidRPr="002A24C4" w:rsidRDefault="008D5A11" w:rsidP="008D5A11">
      <w:pPr>
        <w:pStyle w:val="western"/>
        <w:spacing w:before="0" w:beforeAutospacing="0" w:after="0" w:afterAutospacing="0"/>
      </w:pPr>
      <w:r w:rsidRPr="002A24C4">
        <w:rPr>
          <w:rFonts w:ascii="Arial" w:hAnsi="Arial" w:cs="Arial"/>
          <w:b/>
          <w:bCs/>
        </w:rPr>
        <w:t xml:space="preserve">         REGIONALNY DYREKTOR</w:t>
      </w:r>
      <w:r w:rsidR="00EB5913" w:rsidRPr="002A24C4">
        <w:rPr>
          <w:rFonts w:ascii="Arial" w:hAnsi="Arial" w:cs="Arial"/>
          <w:b/>
          <w:bCs/>
          <w:sz w:val="27"/>
          <w:szCs w:val="27"/>
        </w:rPr>
        <w:tab/>
      </w:r>
      <w:r w:rsidR="00EB5913" w:rsidRPr="002A24C4">
        <w:rPr>
          <w:rFonts w:ascii="Arial" w:hAnsi="Arial" w:cs="Arial"/>
          <w:b/>
          <w:bCs/>
          <w:sz w:val="27"/>
          <w:szCs w:val="27"/>
        </w:rPr>
        <w:tab/>
      </w:r>
      <w:r w:rsidR="00444D71" w:rsidRPr="002A24C4">
        <w:rPr>
          <w:rFonts w:ascii="Arial" w:hAnsi="Arial" w:cs="Arial"/>
          <w:b/>
          <w:bCs/>
          <w:sz w:val="27"/>
          <w:szCs w:val="27"/>
        </w:rPr>
        <w:tab/>
      </w:r>
      <w:r w:rsidRPr="002A24C4">
        <w:rPr>
          <w:rFonts w:ascii="Arial" w:hAnsi="Arial" w:cs="Arial"/>
          <w:sz w:val="22"/>
          <w:szCs w:val="22"/>
        </w:rPr>
        <w:t>Rzeszów, dnia</w:t>
      </w:r>
      <w:r w:rsidR="0003241B" w:rsidRPr="002A24C4">
        <w:rPr>
          <w:rFonts w:ascii="Arial" w:hAnsi="Arial" w:cs="Arial"/>
          <w:sz w:val="22"/>
          <w:szCs w:val="22"/>
        </w:rPr>
        <w:t xml:space="preserve"> </w:t>
      </w:r>
      <w:r w:rsidR="001F1E75">
        <w:rPr>
          <w:rFonts w:ascii="Arial" w:hAnsi="Arial" w:cs="Arial"/>
          <w:sz w:val="22"/>
          <w:szCs w:val="22"/>
        </w:rPr>
        <w:t xml:space="preserve">18 </w:t>
      </w:r>
      <w:r w:rsidR="00767943">
        <w:rPr>
          <w:rFonts w:ascii="Arial" w:hAnsi="Arial" w:cs="Arial"/>
          <w:sz w:val="22"/>
          <w:szCs w:val="22"/>
        </w:rPr>
        <w:t xml:space="preserve">lipca </w:t>
      </w:r>
      <w:r w:rsidR="00EB5913" w:rsidRPr="002A24C4">
        <w:rPr>
          <w:rFonts w:ascii="Arial" w:hAnsi="Arial" w:cs="Arial"/>
          <w:sz w:val="22"/>
          <w:szCs w:val="22"/>
        </w:rPr>
        <w:t>202</w:t>
      </w:r>
      <w:r w:rsidR="00767943">
        <w:rPr>
          <w:rFonts w:ascii="Arial" w:hAnsi="Arial" w:cs="Arial"/>
          <w:sz w:val="22"/>
          <w:szCs w:val="22"/>
        </w:rPr>
        <w:t>4</w:t>
      </w:r>
      <w:r w:rsidRPr="002A24C4">
        <w:rPr>
          <w:rFonts w:ascii="Arial" w:hAnsi="Arial" w:cs="Arial"/>
          <w:sz w:val="22"/>
          <w:szCs w:val="22"/>
        </w:rPr>
        <w:t xml:space="preserve"> r.</w:t>
      </w:r>
    </w:p>
    <w:p w:rsidR="008D5A11" w:rsidRPr="002A24C4" w:rsidRDefault="008D5A11" w:rsidP="008D5A11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2A24C4">
        <w:rPr>
          <w:rFonts w:ascii="Arial" w:hAnsi="Arial" w:cs="Arial"/>
          <w:b/>
          <w:bCs/>
        </w:rPr>
        <w:t xml:space="preserve">         OCHRONY ŚRODOWISKA</w:t>
      </w:r>
    </w:p>
    <w:p w:rsidR="008D5A11" w:rsidRDefault="008D5A11" w:rsidP="008D5A11">
      <w:pPr>
        <w:pStyle w:val="western"/>
        <w:spacing w:before="0" w:beforeAutospacing="0" w:after="0" w:afterAutospacing="0"/>
        <w:rPr>
          <w:rFonts w:ascii="Arial" w:hAnsi="Arial" w:cs="Arial"/>
          <w:b/>
          <w:bCs/>
        </w:rPr>
      </w:pPr>
      <w:r w:rsidRPr="002A24C4">
        <w:rPr>
          <w:rFonts w:ascii="Arial" w:hAnsi="Arial" w:cs="Arial"/>
          <w:b/>
          <w:bCs/>
        </w:rPr>
        <w:t xml:space="preserve">                  W RZESZOWIE</w:t>
      </w:r>
    </w:p>
    <w:p w:rsidR="00882A25" w:rsidRDefault="00882A25" w:rsidP="00882A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al. Józefa Piłsudskiego 38, 35-001 Rzeszów</w:t>
      </w:r>
    </w:p>
    <w:p w:rsidR="009330B9" w:rsidRPr="001637AF" w:rsidRDefault="007550AC" w:rsidP="001637AF">
      <w:pPr>
        <w:suppressAutoHyphens w:val="0"/>
        <w:spacing w:before="100" w:beforeAutospacing="1"/>
        <w:rPr>
          <w:rFonts w:ascii="Arial" w:hAnsi="Arial" w:cs="Arial"/>
          <w:sz w:val="22"/>
          <w:szCs w:val="22"/>
          <w:u w:val="single"/>
        </w:rPr>
      </w:pPr>
      <w:r w:rsidRPr="002A24C4">
        <w:rPr>
          <w:rFonts w:ascii="Arial" w:hAnsi="Arial" w:cs="Arial"/>
          <w:sz w:val="22"/>
          <w:szCs w:val="22"/>
        </w:rPr>
        <w:t>WOOŚ.</w:t>
      </w:r>
      <w:r w:rsidR="00AD5A06" w:rsidRPr="002A24C4">
        <w:rPr>
          <w:rFonts w:ascii="Arial" w:hAnsi="Arial" w:cs="Arial"/>
          <w:sz w:val="22"/>
          <w:szCs w:val="22"/>
        </w:rPr>
        <w:t>420</w:t>
      </w:r>
      <w:r w:rsidRPr="002A24C4">
        <w:rPr>
          <w:rFonts w:ascii="Arial" w:hAnsi="Arial" w:cs="Arial"/>
          <w:sz w:val="22"/>
          <w:szCs w:val="22"/>
        </w:rPr>
        <w:t>.</w:t>
      </w:r>
      <w:r w:rsidR="00D676CA" w:rsidRPr="002A24C4">
        <w:rPr>
          <w:rFonts w:ascii="Arial" w:hAnsi="Arial" w:cs="Arial"/>
          <w:sz w:val="22"/>
          <w:szCs w:val="22"/>
        </w:rPr>
        <w:t>16.</w:t>
      </w:r>
      <w:r w:rsidR="007E6138">
        <w:rPr>
          <w:rFonts w:ascii="Arial" w:hAnsi="Arial" w:cs="Arial"/>
          <w:sz w:val="22"/>
          <w:szCs w:val="22"/>
        </w:rPr>
        <w:t>1</w:t>
      </w:r>
      <w:r w:rsidR="00EB5913" w:rsidRPr="002A24C4">
        <w:rPr>
          <w:rFonts w:ascii="Arial" w:hAnsi="Arial" w:cs="Arial"/>
          <w:sz w:val="22"/>
          <w:szCs w:val="22"/>
        </w:rPr>
        <w:t>.202</w:t>
      </w:r>
      <w:r w:rsidR="007E6138">
        <w:rPr>
          <w:rFonts w:ascii="Arial" w:hAnsi="Arial" w:cs="Arial"/>
          <w:sz w:val="22"/>
          <w:szCs w:val="22"/>
        </w:rPr>
        <w:t>3</w:t>
      </w:r>
      <w:r w:rsidRPr="002A24C4">
        <w:rPr>
          <w:rFonts w:ascii="Arial" w:hAnsi="Arial" w:cs="Arial"/>
          <w:sz w:val="22"/>
          <w:szCs w:val="22"/>
        </w:rPr>
        <w:t>.</w:t>
      </w:r>
      <w:r w:rsidR="007E6138">
        <w:rPr>
          <w:rFonts w:ascii="Arial" w:hAnsi="Arial" w:cs="Arial"/>
          <w:sz w:val="22"/>
          <w:szCs w:val="22"/>
        </w:rPr>
        <w:t>JK</w:t>
      </w:r>
      <w:r w:rsidRPr="002A24C4">
        <w:rPr>
          <w:rFonts w:ascii="Arial" w:hAnsi="Arial" w:cs="Arial"/>
          <w:sz w:val="22"/>
          <w:szCs w:val="22"/>
        </w:rPr>
        <w:t>.</w:t>
      </w:r>
      <w:r w:rsidR="001637AF">
        <w:rPr>
          <w:rFonts w:ascii="Arial" w:hAnsi="Arial" w:cs="Arial"/>
          <w:sz w:val="22"/>
          <w:szCs w:val="22"/>
        </w:rPr>
        <w:t>55</w:t>
      </w:r>
    </w:p>
    <w:p w:rsidR="00EB2413" w:rsidRPr="002A24C4" w:rsidRDefault="00EB2413" w:rsidP="00EB2413">
      <w:pPr>
        <w:spacing w:after="100" w:line="100" w:lineRule="atLeast"/>
        <w:rPr>
          <w:rFonts w:ascii="Arial" w:hAnsi="Arial" w:cs="Arial"/>
          <w:b/>
        </w:rPr>
      </w:pPr>
    </w:p>
    <w:p w:rsidR="0002263D" w:rsidRDefault="0002263D" w:rsidP="00EB2413">
      <w:pPr>
        <w:spacing w:line="100" w:lineRule="atLeast"/>
        <w:jc w:val="center"/>
        <w:rPr>
          <w:rFonts w:ascii="Arial" w:hAnsi="Arial" w:cs="Arial"/>
          <w:b/>
        </w:rPr>
      </w:pPr>
      <w:r w:rsidRPr="002A24C4">
        <w:rPr>
          <w:rFonts w:ascii="Arial" w:hAnsi="Arial" w:cs="Arial"/>
          <w:b/>
        </w:rPr>
        <w:t>OBWIESZCZENIE</w:t>
      </w:r>
    </w:p>
    <w:p w:rsidR="00EB2413" w:rsidRPr="002A24C4" w:rsidRDefault="00EB2413" w:rsidP="00EB2413">
      <w:pPr>
        <w:spacing w:line="100" w:lineRule="atLeast"/>
        <w:rPr>
          <w:rFonts w:ascii="Arial" w:hAnsi="Arial" w:cs="Arial"/>
          <w:b/>
        </w:rPr>
      </w:pPr>
    </w:p>
    <w:p w:rsidR="0002263D" w:rsidRPr="002A24C4" w:rsidRDefault="0002263D" w:rsidP="00EB2413">
      <w:pPr>
        <w:spacing w:line="100" w:lineRule="atLeast"/>
        <w:rPr>
          <w:rFonts w:ascii="Arial" w:hAnsi="Arial" w:cs="Arial"/>
          <w:b/>
          <w:sz w:val="22"/>
          <w:szCs w:val="22"/>
        </w:rPr>
      </w:pPr>
    </w:p>
    <w:p w:rsidR="0002263D" w:rsidRDefault="003211DE" w:rsidP="007E6138">
      <w:pPr>
        <w:pStyle w:val="Akapitzlist"/>
        <w:ind w:left="0" w:firstLine="708"/>
        <w:jc w:val="both"/>
        <w:rPr>
          <w:rFonts w:ascii="Arial" w:hAnsi="Arial" w:cs="Arial"/>
          <w:sz w:val="22"/>
          <w:szCs w:val="22"/>
        </w:rPr>
      </w:pPr>
      <w:r w:rsidRPr="002A24C4">
        <w:rPr>
          <w:rStyle w:val="Domylnaczcionkaakapitu1"/>
          <w:rFonts w:ascii="Arial" w:hAnsi="Arial" w:cs="Arial"/>
          <w:sz w:val="22"/>
          <w:szCs w:val="22"/>
        </w:rPr>
        <w:t xml:space="preserve">Działając na podstawie 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 xml:space="preserve">art. </w:t>
      </w:r>
      <w:r w:rsidR="008324C5">
        <w:rPr>
          <w:rFonts w:ascii="Arial" w:hAnsi="Arial" w:cs="Arial"/>
          <w:sz w:val="22"/>
          <w:szCs w:val="22"/>
          <w:lang w:eastAsia="pl-PL"/>
        </w:rPr>
        <w:t xml:space="preserve">49 i art. 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 xml:space="preserve">50 § 1 </w:t>
      </w:r>
      <w:r w:rsidR="009A31BB" w:rsidRPr="002A24C4">
        <w:rPr>
          <w:rFonts w:ascii="Arial" w:hAnsi="Arial" w:cs="Arial"/>
          <w:sz w:val="22"/>
          <w:szCs w:val="22"/>
        </w:rPr>
        <w:t>ustawy z dnia 14 czerwca 1960 r. Kodeks postępowania administracyjnego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 xml:space="preserve"> (Dz. U. z 202</w:t>
      </w:r>
      <w:r w:rsidR="00767943">
        <w:rPr>
          <w:rStyle w:val="Domylnaczcionkaakapitu1"/>
          <w:rFonts w:ascii="Arial" w:hAnsi="Arial" w:cs="Arial"/>
          <w:sz w:val="22"/>
          <w:szCs w:val="22"/>
        </w:rPr>
        <w:t>4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 xml:space="preserve"> r., poz. </w:t>
      </w:r>
      <w:r w:rsidR="00767943">
        <w:rPr>
          <w:rStyle w:val="Domylnaczcionkaakapitu1"/>
          <w:rFonts w:ascii="Arial" w:hAnsi="Arial" w:cs="Arial"/>
          <w:sz w:val="22"/>
          <w:szCs w:val="22"/>
        </w:rPr>
        <w:t>572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>)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 xml:space="preserve"> – dalej „Kpa”, w związku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br/>
        <w:t xml:space="preserve">z </w:t>
      </w:r>
      <w:r w:rsidR="00C55A17" w:rsidRPr="002A24C4">
        <w:rPr>
          <w:rFonts w:ascii="Arial" w:hAnsi="Arial" w:cs="Arial"/>
          <w:sz w:val="22"/>
          <w:szCs w:val="22"/>
        </w:rPr>
        <w:t xml:space="preserve">art. 74 ust. 3 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 xml:space="preserve">ustawy z dnia 3 października 2008 r. </w:t>
      </w:r>
      <w:r w:rsidR="00C55A17" w:rsidRPr="002A24C4">
        <w:rPr>
          <w:rFonts w:ascii="Arial" w:hAnsi="Arial" w:cs="Arial"/>
          <w:sz w:val="22"/>
          <w:szCs w:val="22"/>
          <w:lang w:eastAsia="pl-PL"/>
        </w:rPr>
        <w:t xml:space="preserve"> 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 xml:space="preserve">o udostępnianiu informacji o środowisku i jego ochronie, udziale społeczeństwa w ochronie środowiska oraz o ocenach oddziaływania na środowisko 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>(Dz. U. z 202</w:t>
      </w:r>
      <w:r w:rsidR="00B40F65">
        <w:rPr>
          <w:rStyle w:val="Domylnaczcionkaakapitu1"/>
          <w:rFonts w:ascii="Arial" w:hAnsi="Arial" w:cs="Arial"/>
          <w:sz w:val="22"/>
          <w:szCs w:val="22"/>
        </w:rPr>
        <w:t>3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 xml:space="preserve"> r., poz. </w:t>
      </w:r>
      <w:r w:rsidR="007E6138">
        <w:rPr>
          <w:rStyle w:val="Domylnaczcionkaakapitu1"/>
          <w:rFonts w:ascii="Arial" w:hAnsi="Arial" w:cs="Arial"/>
          <w:sz w:val="22"/>
          <w:szCs w:val="22"/>
        </w:rPr>
        <w:t>10</w:t>
      </w:r>
      <w:r w:rsidR="00B40F65">
        <w:rPr>
          <w:rStyle w:val="Domylnaczcionkaakapitu1"/>
          <w:rFonts w:ascii="Arial" w:hAnsi="Arial" w:cs="Arial"/>
          <w:sz w:val="22"/>
          <w:szCs w:val="22"/>
        </w:rPr>
        <w:t>9</w:t>
      </w:r>
      <w:r w:rsidR="00767943">
        <w:rPr>
          <w:rStyle w:val="Domylnaczcionkaakapitu1"/>
          <w:rFonts w:ascii="Arial" w:hAnsi="Arial" w:cs="Arial"/>
          <w:sz w:val="22"/>
          <w:szCs w:val="22"/>
        </w:rPr>
        <w:t>4</w:t>
      </w:r>
      <w:r w:rsidR="009A31BB" w:rsidRPr="002A24C4">
        <w:rPr>
          <w:rStyle w:val="Domylnaczcionkaakapitu1"/>
          <w:rFonts w:ascii="Arial" w:hAnsi="Arial" w:cs="Arial"/>
          <w:sz w:val="22"/>
          <w:szCs w:val="22"/>
        </w:rPr>
        <w:t xml:space="preserve"> ze zm.) – </w:t>
      </w:r>
      <w:r w:rsidR="009A31BB" w:rsidRPr="002A24C4">
        <w:rPr>
          <w:rFonts w:ascii="Arial" w:hAnsi="Arial" w:cs="Arial"/>
          <w:sz w:val="22"/>
          <w:szCs w:val="22"/>
          <w:lang w:eastAsia="pl-PL"/>
        </w:rPr>
        <w:t>dalej „</w:t>
      </w:r>
      <w:proofErr w:type="spellStart"/>
      <w:r w:rsidR="009A31BB" w:rsidRPr="002A24C4">
        <w:rPr>
          <w:rFonts w:ascii="Arial" w:hAnsi="Arial" w:cs="Arial"/>
          <w:sz w:val="22"/>
          <w:szCs w:val="22"/>
          <w:lang w:eastAsia="pl-PL"/>
        </w:rPr>
        <w:t>uooś</w:t>
      </w:r>
      <w:proofErr w:type="spellEnd"/>
      <w:r w:rsidR="009A31BB" w:rsidRPr="002A24C4">
        <w:rPr>
          <w:rFonts w:ascii="Arial" w:hAnsi="Arial" w:cs="Arial"/>
          <w:sz w:val="22"/>
          <w:szCs w:val="22"/>
          <w:lang w:eastAsia="pl-PL"/>
        </w:rPr>
        <w:t>”,</w:t>
      </w:r>
      <w:r w:rsidR="00B14C95" w:rsidRPr="002A24C4">
        <w:rPr>
          <w:rFonts w:ascii="Arial" w:hAnsi="Arial" w:cs="Arial"/>
          <w:sz w:val="22"/>
          <w:szCs w:val="22"/>
        </w:rPr>
        <w:t xml:space="preserve"> Regionalny Dyrektor Ochrony Środowiska w Rzeszowie zawiadamia strony postępowania o wezwaniu </w:t>
      </w:r>
      <w:r w:rsidR="00767943">
        <w:rPr>
          <w:rFonts w:ascii="Arial" w:hAnsi="Arial" w:cs="Arial"/>
          <w:sz w:val="22"/>
          <w:szCs w:val="22"/>
        </w:rPr>
        <w:t xml:space="preserve">przez </w:t>
      </w:r>
      <w:r w:rsidR="00767943" w:rsidRPr="00E15147">
        <w:rPr>
          <w:rFonts w:ascii="Arial" w:hAnsi="Arial" w:cs="Arial"/>
          <w:sz w:val="22"/>
          <w:szCs w:val="22"/>
          <w:lang w:eastAsia="pl-PL"/>
        </w:rPr>
        <w:t xml:space="preserve">Dyrektora Zarządu Zlewni w </w:t>
      </w:r>
      <w:r w:rsidR="00767943">
        <w:rPr>
          <w:rFonts w:ascii="Arial" w:hAnsi="Arial" w:cs="Arial"/>
          <w:sz w:val="22"/>
          <w:szCs w:val="22"/>
          <w:lang w:eastAsia="pl-PL"/>
        </w:rPr>
        <w:t>Jaśle</w:t>
      </w:r>
      <w:r w:rsidR="00767943" w:rsidRPr="00E15147">
        <w:rPr>
          <w:rFonts w:ascii="Arial" w:hAnsi="Arial" w:cs="Arial"/>
          <w:sz w:val="22"/>
          <w:szCs w:val="22"/>
          <w:lang w:eastAsia="pl-PL"/>
        </w:rPr>
        <w:t xml:space="preserve"> Państwowego Gospodarstwa Wodnego Wody Polskie</w:t>
      </w:r>
      <w:r w:rsidR="00767943">
        <w:rPr>
          <w:rFonts w:ascii="Arial" w:hAnsi="Arial" w:cs="Arial"/>
          <w:sz w:val="22"/>
          <w:szCs w:val="22"/>
        </w:rPr>
        <w:t xml:space="preserve"> </w:t>
      </w:r>
      <w:r w:rsidR="00767943">
        <w:rPr>
          <w:rFonts w:ascii="Arial" w:hAnsi="Arial" w:cs="Arial"/>
          <w:sz w:val="22"/>
          <w:szCs w:val="22"/>
        </w:rPr>
        <w:br/>
      </w:r>
      <w:r w:rsidR="0001245C">
        <w:rPr>
          <w:rFonts w:ascii="Arial" w:hAnsi="Arial" w:cs="Arial"/>
          <w:sz w:val="22"/>
          <w:szCs w:val="22"/>
        </w:rPr>
        <w:t>pismem z dnia</w:t>
      </w:r>
      <w:r w:rsidR="00F45586">
        <w:rPr>
          <w:rFonts w:ascii="Arial" w:hAnsi="Arial" w:cs="Arial"/>
          <w:sz w:val="22"/>
          <w:szCs w:val="22"/>
        </w:rPr>
        <w:t xml:space="preserve"> </w:t>
      </w:r>
      <w:r w:rsidR="00767943">
        <w:rPr>
          <w:rFonts w:ascii="Arial" w:hAnsi="Arial" w:cs="Arial"/>
          <w:sz w:val="22"/>
          <w:szCs w:val="22"/>
        </w:rPr>
        <w:t>16 lipca</w:t>
      </w:r>
      <w:r w:rsidR="007E6138">
        <w:rPr>
          <w:rFonts w:ascii="Arial" w:hAnsi="Arial" w:cs="Arial"/>
          <w:sz w:val="22"/>
          <w:szCs w:val="22"/>
        </w:rPr>
        <w:t xml:space="preserve"> 202</w:t>
      </w:r>
      <w:r w:rsidR="00767943">
        <w:rPr>
          <w:rFonts w:ascii="Arial" w:hAnsi="Arial" w:cs="Arial"/>
          <w:sz w:val="22"/>
          <w:szCs w:val="22"/>
        </w:rPr>
        <w:t>4</w:t>
      </w:r>
      <w:r w:rsidR="00F45586">
        <w:rPr>
          <w:rFonts w:ascii="Arial" w:hAnsi="Arial" w:cs="Arial"/>
          <w:sz w:val="22"/>
          <w:szCs w:val="22"/>
        </w:rPr>
        <w:t xml:space="preserve"> r., znak: </w:t>
      </w:r>
      <w:r w:rsidR="001637AF">
        <w:rPr>
          <w:rFonts w:ascii="Arial" w:hAnsi="Arial" w:cs="Arial"/>
          <w:sz w:val="22"/>
          <w:szCs w:val="22"/>
        </w:rPr>
        <w:t>RJ.ZZŚ.4901.68.2024.AK</w:t>
      </w:r>
      <w:r w:rsidR="00F45586">
        <w:rPr>
          <w:rFonts w:ascii="Arial" w:hAnsi="Arial" w:cs="Arial"/>
          <w:sz w:val="22"/>
          <w:szCs w:val="22"/>
        </w:rPr>
        <w:t xml:space="preserve"> </w:t>
      </w:r>
      <w:r w:rsidR="00B14C95" w:rsidRPr="002A24C4">
        <w:rPr>
          <w:rFonts w:ascii="Arial" w:hAnsi="Arial" w:cs="Arial"/>
          <w:sz w:val="22"/>
          <w:szCs w:val="22"/>
        </w:rPr>
        <w:t xml:space="preserve">do uzupełnienia Karty informacyjnej przedsięwzięcia złożonej </w:t>
      </w:r>
      <w:r w:rsidR="001637AF">
        <w:rPr>
          <w:rFonts w:ascii="Arial" w:hAnsi="Arial" w:cs="Arial"/>
          <w:sz w:val="22"/>
          <w:szCs w:val="22"/>
        </w:rPr>
        <w:t xml:space="preserve">w toku postępowania prowadzonego na wniosek </w:t>
      </w:r>
      <w:r w:rsidR="001637AF">
        <w:rPr>
          <w:rStyle w:val="Domylnaczcionkaakapitu1"/>
          <w:rFonts w:ascii="Arial" w:hAnsi="Arial" w:cs="Arial"/>
          <w:sz w:val="22"/>
          <w:szCs w:val="22"/>
        </w:rPr>
        <w:t xml:space="preserve">Województwa Podkarpackiego, </w:t>
      </w:r>
      <w:r w:rsidR="007E6138">
        <w:rPr>
          <w:rStyle w:val="Domylnaczcionkaakapitu1"/>
          <w:rFonts w:ascii="Arial" w:hAnsi="Arial" w:cs="Arial"/>
          <w:sz w:val="22"/>
          <w:szCs w:val="22"/>
        </w:rPr>
        <w:t>al. Łukasza Cieplińskiego 4, 35-010 Rzeszów, reprezentowanego przez Podkarpacki Zarząd Dróg Wojewódzkich w Rzeszowie, w imieniu którego występuje Pan Szymon Więcek</w:t>
      </w:r>
      <w:r w:rsidR="007E6138" w:rsidRPr="005C4D43">
        <w:rPr>
          <w:rFonts w:ascii="Arial" w:hAnsi="Arial" w:cs="Arial"/>
          <w:sz w:val="22"/>
          <w:szCs w:val="22"/>
        </w:rPr>
        <w:t xml:space="preserve">, zmierzającego do wydania decyzji o środowiskowych uwarunkowaniach dla przedsięwzięcia pn.: </w:t>
      </w:r>
      <w:r w:rsidR="007E6138">
        <w:rPr>
          <w:rFonts w:ascii="Arial" w:eastAsia="Arial" w:hAnsi="Arial" w:cs="Arial"/>
          <w:b/>
          <w:color w:val="000000"/>
          <w:sz w:val="22"/>
          <w:szCs w:val="22"/>
        </w:rPr>
        <w:t>„</w:t>
      </w:r>
      <w:r w:rsidR="007E6138" w:rsidRPr="007552BC">
        <w:rPr>
          <w:rFonts w:ascii="Arial" w:eastAsia="Arial" w:hAnsi="Arial" w:cs="Arial"/>
          <w:b/>
          <w:color w:val="000000"/>
          <w:sz w:val="22"/>
          <w:szCs w:val="22"/>
        </w:rPr>
        <w:t>Budowa węzła na skrzyżowaniu</w:t>
      </w:r>
      <w:r w:rsidR="007E6138">
        <w:rPr>
          <w:rFonts w:ascii="Arial" w:eastAsia="Arial" w:hAnsi="Arial" w:cs="Arial"/>
          <w:b/>
          <w:color w:val="000000"/>
          <w:sz w:val="22"/>
          <w:szCs w:val="22"/>
        </w:rPr>
        <w:t xml:space="preserve"> autostrady A4 z drogą</w:t>
      </w:r>
      <w:r w:rsidR="007E6138" w:rsidRPr="007552BC">
        <w:rPr>
          <w:rFonts w:ascii="Arial" w:eastAsia="Arial" w:hAnsi="Arial" w:cs="Arial"/>
          <w:b/>
          <w:color w:val="000000"/>
          <w:sz w:val="22"/>
          <w:szCs w:val="22"/>
        </w:rPr>
        <w:t xml:space="preserve"> wojewódzką </w:t>
      </w:r>
      <w:r w:rsidR="001637AF">
        <w:rPr>
          <w:rFonts w:ascii="Arial" w:eastAsia="Arial" w:hAnsi="Arial" w:cs="Arial"/>
          <w:b/>
          <w:color w:val="000000"/>
          <w:sz w:val="22"/>
          <w:szCs w:val="22"/>
        </w:rPr>
        <w:t xml:space="preserve">nr 986 </w:t>
      </w:r>
      <w:r w:rsidR="007E6138">
        <w:rPr>
          <w:rFonts w:ascii="Arial" w:eastAsia="Arial" w:hAnsi="Arial" w:cs="Arial"/>
          <w:b/>
          <w:color w:val="000000"/>
          <w:sz w:val="22"/>
          <w:szCs w:val="22"/>
        </w:rPr>
        <w:t>w miejscowości</w:t>
      </w:r>
      <w:r w:rsidR="007E6138" w:rsidRPr="007552BC">
        <w:rPr>
          <w:rFonts w:ascii="Arial" w:eastAsia="Arial" w:hAnsi="Arial" w:cs="Arial"/>
          <w:b/>
          <w:color w:val="000000"/>
          <w:sz w:val="22"/>
          <w:szCs w:val="22"/>
        </w:rPr>
        <w:t xml:space="preserve"> Ostrów</w:t>
      </w:r>
      <w:r w:rsidR="007E6138">
        <w:rPr>
          <w:rStyle w:val="Domylnaczcionkaakapitu1"/>
          <w:rFonts w:ascii="Arial" w:hAnsi="Arial" w:cs="Arial"/>
          <w:b/>
          <w:sz w:val="22"/>
          <w:szCs w:val="22"/>
        </w:rPr>
        <w:t>”</w:t>
      </w:r>
      <w:r w:rsidR="001637AF">
        <w:rPr>
          <w:rStyle w:val="Domylnaczcionkaakapitu1"/>
          <w:rFonts w:ascii="Arial" w:hAnsi="Arial" w:cs="Arial"/>
          <w:b/>
          <w:sz w:val="22"/>
          <w:szCs w:val="22"/>
        </w:rPr>
        <w:t xml:space="preserve"> </w:t>
      </w:r>
      <w:r w:rsidR="001637AF" w:rsidRPr="001637AF">
        <w:rPr>
          <w:rStyle w:val="Domylnaczcionkaakapitu1"/>
          <w:rFonts w:ascii="Arial" w:hAnsi="Arial" w:cs="Arial"/>
          <w:sz w:val="22"/>
          <w:szCs w:val="22"/>
        </w:rPr>
        <w:t>w gminie Ostrów</w:t>
      </w:r>
      <w:r w:rsidR="007E6138" w:rsidRPr="005C4D43">
        <w:rPr>
          <w:rFonts w:ascii="Arial" w:hAnsi="Arial" w:cs="Arial"/>
          <w:sz w:val="22"/>
          <w:szCs w:val="22"/>
        </w:rPr>
        <w:t>.</w:t>
      </w:r>
      <w:r w:rsidR="007E6138">
        <w:rPr>
          <w:rFonts w:ascii="Arial" w:hAnsi="Arial" w:cs="Arial"/>
          <w:sz w:val="22"/>
          <w:szCs w:val="22"/>
        </w:rPr>
        <w:t xml:space="preserve"> </w:t>
      </w:r>
    </w:p>
    <w:p w:rsidR="00EB2413" w:rsidRDefault="00EB2413" w:rsidP="00EB2413">
      <w:pPr>
        <w:pStyle w:val="Standard"/>
        <w:ind w:firstLine="708"/>
        <w:jc w:val="both"/>
        <w:rPr>
          <w:rStyle w:val="StrongEmphasis"/>
          <w:rFonts w:ascii="Arial" w:hAnsi="Arial" w:cs="Arial"/>
          <w:b w:val="0"/>
          <w:color w:val="000000"/>
          <w:sz w:val="22"/>
          <w:szCs w:val="22"/>
        </w:rPr>
      </w:pPr>
      <w:r w:rsidRPr="00826CB1">
        <w:rPr>
          <w:rStyle w:val="StrongEmphasis"/>
          <w:rFonts w:ascii="Arial" w:hAnsi="Arial" w:cs="Arial"/>
          <w:b w:val="0"/>
          <w:sz w:val="22"/>
          <w:szCs w:val="22"/>
        </w:rPr>
        <w:t xml:space="preserve">Termin uzupełnienia </w:t>
      </w:r>
      <w:r>
        <w:rPr>
          <w:rStyle w:val="StrongEmphasis"/>
          <w:rFonts w:ascii="Arial" w:hAnsi="Arial" w:cs="Arial"/>
          <w:b w:val="0"/>
          <w:sz w:val="22"/>
          <w:szCs w:val="22"/>
        </w:rPr>
        <w:t>Karty informacyjnej przedsięwzięcia</w:t>
      </w:r>
      <w:r w:rsidRPr="00826CB1">
        <w:rPr>
          <w:rStyle w:val="StrongEmphasis"/>
          <w:rFonts w:ascii="Arial" w:hAnsi="Arial" w:cs="Arial"/>
          <w:b w:val="0"/>
          <w:sz w:val="22"/>
          <w:szCs w:val="22"/>
        </w:rPr>
        <w:t xml:space="preserve"> został wyznaczony </w:t>
      </w:r>
      <w:r w:rsidR="001637AF">
        <w:rPr>
          <w:rStyle w:val="StrongEmphasis"/>
          <w:rFonts w:ascii="Arial" w:hAnsi="Arial" w:cs="Arial"/>
          <w:b w:val="0"/>
          <w:sz w:val="22"/>
          <w:szCs w:val="22"/>
        </w:rPr>
        <w:t>po upływie 21 dni od otrzymania przez Inwe</w:t>
      </w:r>
      <w:r w:rsidR="0001245C">
        <w:rPr>
          <w:rStyle w:val="StrongEmphasis"/>
          <w:rFonts w:ascii="Arial" w:hAnsi="Arial" w:cs="Arial"/>
          <w:b w:val="0"/>
          <w:sz w:val="22"/>
          <w:szCs w:val="22"/>
        </w:rPr>
        <w:t>s</w:t>
      </w:r>
      <w:r w:rsidR="001637AF">
        <w:rPr>
          <w:rStyle w:val="StrongEmphasis"/>
          <w:rFonts w:ascii="Arial" w:hAnsi="Arial" w:cs="Arial"/>
          <w:b w:val="0"/>
          <w:sz w:val="22"/>
          <w:szCs w:val="22"/>
        </w:rPr>
        <w:t>tora ww. wezwania</w:t>
      </w:r>
      <w:r>
        <w:rPr>
          <w:rStyle w:val="StrongEmphasis"/>
          <w:rFonts w:ascii="Arial" w:hAnsi="Arial" w:cs="Arial"/>
          <w:b w:val="0"/>
          <w:sz w:val="22"/>
          <w:szCs w:val="22"/>
        </w:rPr>
        <w:t>.</w:t>
      </w:r>
      <w:r w:rsidRPr="00826CB1">
        <w:rPr>
          <w:rStyle w:val="StrongEmphasis"/>
          <w:rFonts w:ascii="Arial" w:hAnsi="Arial" w:cs="Arial"/>
          <w:b w:val="0"/>
          <w:sz w:val="22"/>
          <w:szCs w:val="22"/>
        </w:rPr>
        <w:t xml:space="preserve"> </w:t>
      </w:r>
      <w:r w:rsidRPr="00826CB1"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>Po przedłożeniu właściwie sporządzone</w:t>
      </w:r>
      <w:r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 xml:space="preserve">go dokumentu </w:t>
      </w:r>
      <w:r w:rsidRPr="00826CB1"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>(zawierające</w:t>
      </w:r>
      <w:r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>go</w:t>
      </w:r>
      <w:r w:rsidRPr="00826CB1"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 xml:space="preserve"> uzupełnienia), zostaną podjęte dalsze czynności odnośnie ustalenia środowiskowych uwarunkowań realizacji wnioskowanego zamierzenia.</w:t>
      </w:r>
    </w:p>
    <w:p w:rsidR="008324C5" w:rsidRDefault="001637AF" w:rsidP="001637AF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 w:rsidRPr="001637AF">
        <w:rPr>
          <w:rStyle w:val="StrongEmphasis"/>
          <w:rFonts w:ascii="Arial" w:hAnsi="Arial" w:cs="Arial"/>
          <w:b w:val="0"/>
          <w:color w:val="000000"/>
          <w:sz w:val="22"/>
          <w:szCs w:val="22"/>
        </w:rPr>
        <w:t xml:space="preserve">Ponadto, zawiadamiam </w:t>
      </w:r>
      <w:r w:rsidRPr="001637AF">
        <w:rPr>
          <w:rFonts w:ascii="Arial" w:hAnsi="Arial" w:cs="Arial"/>
          <w:sz w:val="22"/>
          <w:szCs w:val="22"/>
        </w:rPr>
        <w:t xml:space="preserve">o wydaniu przez Państwowego Powiatowego Inspektora Sanitarnego w </w:t>
      </w:r>
      <w:r>
        <w:rPr>
          <w:rFonts w:ascii="Arial" w:hAnsi="Arial" w:cs="Arial"/>
          <w:sz w:val="22"/>
          <w:szCs w:val="22"/>
        </w:rPr>
        <w:t>Ropczycach opinii</w:t>
      </w:r>
      <w:r w:rsidRPr="001637AF">
        <w:rPr>
          <w:rFonts w:ascii="Arial" w:hAnsi="Arial" w:cs="Arial"/>
          <w:sz w:val="22"/>
          <w:szCs w:val="22"/>
        </w:rPr>
        <w:t xml:space="preserve"> z dnia </w:t>
      </w:r>
      <w:r>
        <w:rPr>
          <w:rFonts w:ascii="Arial" w:hAnsi="Arial" w:cs="Arial"/>
          <w:sz w:val="22"/>
          <w:szCs w:val="22"/>
        </w:rPr>
        <w:t>16 lipca 202</w:t>
      </w:r>
      <w:r w:rsidR="00B40F65">
        <w:rPr>
          <w:rFonts w:ascii="Arial" w:hAnsi="Arial" w:cs="Arial"/>
          <w:sz w:val="22"/>
          <w:szCs w:val="22"/>
        </w:rPr>
        <w:t>4</w:t>
      </w:r>
      <w:r w:rsidRPr="001637AF">
        <w:rPr>
          <w:rFonts w:ascii="Arial" w:hAnsi="Arial" w:cs="Arial"/>
          <w:sz w:val="22"/>
          <w:szCs w:val="22"/>
        </w:rPr>
        <w:t xml:space="preserve"> r., znak: PSNZ.902</w:t>
      </w:r>
      <w:r>
        <w:rPr>
          <w:rFonts w:ascii="Arial" w:hAnsi="Arial" w:cs="Arial"/>
          <w:sz w:val="22"/>
          <w:szCs w:val="22"/>
        </w:rPr>
        <w:t>0.4.18.2024</w:t>
      </w:r>
      <w:r w:rsidRPr="001637AF">
        <w:rPr>
          <w:rFonts w:ascii="Arial" w:hAnsi="Arial" w:cs="Arial"/>
          <w:sz w:val="22"/>
          <w:szCs w:val="22"/>
        </w:rPr>
        <w:t>, w której stwierdził, iż dla przedmiotowego przedsięwzięcia nie istnieje konieczność przeprowadzenia oceny oddziaływania na środowisko.</w:t>
      </w:r>
    </w:p>
    <w:p w:rsidR="001637AF" w:rsidRPr="001637AF" w:rsidRDefault="001637AF" w:rsidP="001637AF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</w:p>
    <w:p w:rsidR="00435CDA" w:rsidRPr="002A24C4" w:rsidRDefault="00435CDA" w:rsidP="00435CDA">
      <w:pPr>
        <w:tabs>
          <w:tab w:val="left" w:pos="360"/>
        </w:tabs>
        <w:ind w:right="46"/>
        <w:jc w:val="both"/>
        <w:rPr>
          <w:rFonts w:ascii="Arial" w:hAnsi="Arial" w:cs="Arial"/>
          <w:sz w:val="22"/>
          <w:szCs w:val="22"/>
        </w:rPr>
      </w:pPr>
      <w:r w:rsidRPr="002A24C4">
        <w:rPr>
          <w:rFonts w:ascii="Arial" w:hAnsi="Arial" w:cs="Arial"/>
          <w:sz w:val="22"/>
          <w:szCs w:val="22"/>
        </w:rPr>
        <w:t xml:space="preserve">Obwieszczenie nastąpiło w dniach: od </w:t>
      </w:r>
      <w:r w:rsidR="0001245C">
        <w:rPr>
          <w:rFonts w:ascii="Arial" w:hAnsi="Arial" w:cs="Arial"/>
          <w:sz w:val="22"/>
          <w:szCs w:val="22"/>
        </w:rPr>
        <w:t>23</w:t>
      </w:r>
      <w:r w:rsidR="007E6138">
        <w:rPr>
          <w:rFonts w:ascii="Arial" w:hAnsi="Arial" w:cs="Arial"/>
          <w:sz w:val="22"/>
          <w:szCs w:val="22"/>
        </w:rPr>
        <w:t>.</w:t>
      </w:r>
      <w:r w:rsidR="0001245C">
        <w:rPr>
          <w:rFonts w:ascii="Arial" w:hAnsi="Arial" w:cs="Arial"/>
          <w:sz w:val="22"/>
          <w:szCs w:val="22"/>
        </w:rPr>
        <w:t>07.2024</w:t>
      </w:r>
      <w:r w:rsidR="00FD1952" w:rsidRPr="002A24C4">
        <w:rPr>
          <w:rFonts w:ascii="Arial" w:hAnsi="Arial" w:cs="Arial"/>
          <w:sz w:val="22"/>
          <w:szCs w:val="22"/>
        </w:rPr>
        <w:t xml:space="preserve"> r</w:t>
      </w:r>
      <w:r w:rsidRPr="002A24C4">
        <w:rPr>
          <w:rFonts w:ascii="Arial" w:hAnsi="Arial" w:cs="Arial"/>
          <w:sz w:val="22"/>
          <w:szCs w:val="22"/>
        </w:rPr>
        <w:t xml:space="preserve">. do </w:t>
      </w:r>
      <w:r w:rsidR="00953D4F">
        <w:rPr>
          <w:rFonts w:ascii="Arial" w:hAnsi="Arial" w:cs="Arial"/>
          <w:sz w:val="22"/>
          <w:szCs w:val="22"/>
        </w:rPr>
        <w:t>0</w:t>
      </w:r>
      <w:r w:rsidR="0001245C">
        <w:rPr>
          <w:rFonts w:ascii="Arial" w:hAnsi="Arial" w:cs="Arial"/>
          <w:sz w:val="22"/>
          <w:szCs w:val="22"/>
        </w:rPr>
        <w:t>5</w:t>
      </w:r>
      <w:r w:rsidR="00953D4F">
        <w:rPr>
          <w:rFonts w:ascii="Arial" w:hAnsi="Arial" w:cs="Arial"/>
          <w:sz w:val="22"/>
          <w:szCs w:val="22"/>
        </w:rPr>
        <w:t>.0</w:t>
      </w:r>
      <w:r w:rsidR="0001245C">
        <w:rPr>
          <w:rFonts w:ascii="Arial" w:hAnsi="Arial" w:cs="Arial"/>
          <w:sz w:val="22"/>
          <w:szCs w:val="22"/>
        </w:rPr>
        <w:t>8</w:t>
      </w:r>
      <w:r w:rsidR="007E6138">
        <w:rPr>
          <w:rFonts w:ascii="Arial" w:hAnsi="Arial" w:cs="Arial"/>
          <w:sz w:val="22"/>
          <w:szCs w:val="22"/>
        </w:rPr>
        <w:t>.202</w:t>
      </w:r>
      <w:r w:rsidR="0001245C">
        <w:rPr>
          <w:rFonts w:ascii="Arial" w:hAnsi="Arial" w:cs="Arial"/>
          <w:sz w:val="22"/>
          <w:szCs w:val="22"/>
        </w:rPr>
        <w:t>4</w:t>
      </w:r>
      <w:r w:rsidR="00FD1952" w:rsidRPr="002A24C4">
        <w:rPr>
          <w:rFonts w:ascii="Arial" w:hAnsi="Arial" w:cs="Arial"/>
          <w:sz w:val="22"/>
          <w:szCs w:val="22"/>
        </w:rPr>
        <w:t xml:space="preserve"> r.</w:t>
      </w:r>
    </w:p>
    <w:p w:rsidR="00435CDA" w:rsidRPr="001637AF" w:rsidRDefault="00435CDA" w:rsidP="00435CDA">
      <w:pPr>
        <w:jc w:val="both"/>
        <w:rPr>
          <w:rFonts w:ascii="Arial" w:hAnsi="Arial" w:cs="Arial"/>
          <w:iCs/>
          <w:sz w:val="16"/>
          <w:szCs w:val="16"/>
        </w:rPr>
      </w:pPr>
    </w:p>
    <w:p w:rsidR="00435CDA" w:rsidRPr="002A24C4" w:rsidRDefault="00435CDA" w:rsidP="00435CDA">
      <w:pPr>
        <w:jc w:val="both"/>
        <w:rPr>
          <w:rFonts w:ascii="Arial" w:hAnsi="Arial" w:cs="Arial"/>
          <w:iCs/>
          <w:sz w:val="22"/>
          <w:szCs w:val="22"/>
        </w:rPr>
      </w:pPr>
      <w:r w:rsidRPr="002A24C4">
        <w:rPr>
          <w:rFonts w:ascii="Arial" w:hAnsi="Arial" w:cs="Arial"/>
          <w:iCs/>
          <w:sz w:val="22"/>
          <w:szCs w:val="22"/>
        </w:rPr>
        <w:t>Sprawę prowadzi: Wydział Ocen Oddziaływania na Środowisko</w:t>
      </w:r>
    </w:p>
    <w:p w:rsidR="00435CDA" w:rsidRPr="002A24C4" w:rsidRDefault="00435CDA" w:rsidP="00435CDA">
      <w:pPr>
        <w:jc w:val="both"/>
        <w:rPr>
          <w:rFonts w:ascii="Arial" w:hAnsi="Arial" w:cs="Arial"/>
          <w:iCs/>
          <w:sz w:val="22"/>
          <w:szCs w:val="22"/>
        </w:rPr>
      </w:pPr>
      <w:r w:rsidRPr="002A24C4">
        <w:rPr>
          <w:rFonts w:ascii="Arial" w:hAnsi="Arial" w:cs="Arial"/>
          <w:iCs/>
          <w:sz w:val="22"/>
          <w:szCs w:val="22"/>
        </w:rPr>
        <w:t>Telefon kontaktowy:</w:t>
      </w:r>
      <w:r w:rsidRPr="002A24C4">
        <w:rPr>
          <w:rFonts w:ascii="Arial" w:hAnsi="Arial" w:cs="Arial"/>
          <w:iCs/>
          <w:sz w:val="22"/>
          <w:szCs w:val="22"/>
          <w:lang w:val="en-US"/>
        </w:rPr>
        <w:t xml:space="preserve"> 17</w:t>
      </w:r>
      <w:r w:rsidR="0001245C">
        <w:rPr>
          <w:rFonts w:ascii="Arial" w:hAnsi="Arial" w:cs="Arial"/>
          <w:iCs/>
          <w:sz w:val="22"/>
          <w:szCs w:val="22"/>
          <w:lang w:val="en-US"/>
        </w:rPr>
        <w:t xml:space="preserve"> 785 00 44 </w:t>
      </w:r>
      <w:proofErr w:type="spellStart"/>
      <w:r w:rsidR="0001245C">
        <w:rPr>
          <w:rFonts w:ascii="Arial" w:hAnsi="Arial" w:cs="Arial"/>
          <w:iCs/>
          <w:sz w:val="22"/>
          <w:szCs w:val="22"/>
          <w:lang w:val="en-US"/>
        </w:rPr>
        <w:t>wew</w:t>
      </w:r>
      <w:proofErr w:type="spellEnd"/>
      <w:r w:rsidR="0001245C">
        <w:rPr>
          <w:rFonts w:ascii="Arial" w:hAnsi="Arial" w:cs="Arial"/>
          <w:iCs/>
          <w:sz w:val="22"/>
          <w:szCs w:val="22"/>
          <w:lang w:val="en-US"/>
        </w:rPr>
        <w:t>. 442</w:t>
      </w:r>
    </w:p>
    <w:p w:rsidR="001F1E75" w:rsidRPr="001F1E75" w:rsidRDefault="001F1E75" w:rsidP="001F1E75">
      <w:pPr>
        <w:shd w:val="clear" w:color="auto" w:fill="FFFFFF"/>
        <w:suppressAutoHyphens w:val="0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 up. REGIONALNEGO DYREKTORA</w:t>
      </w:r>
    </w:p>
    <w:p w:rsidR="001F1E75" w:rsidRPr="001F1E75" w:rsidRDefault="001F1E75" w:rsidP="001F1E75">
      <w:pPr>
        <w:shd w:val="clear" w:color="auto" w:fill="FFFFFF"/>
        <w:suppressAutoHyphens w:val="0"/>
        <w:spacing w:line="360" w:lineRule="auto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OCHRONY ŚRODOWISKA W RZESZOWIE</w:t>
      </w:r>
    </w:p>
    <w:p w:rsidR="001F1E75" w:rsidRPr="001F1E75" w:rsidRDefault="001F1E75" w:rsidP="001F1E75">
      <w:pPr>
        <w:shd w:val="clear" w:color="auto" w:fill="FFFFFF"/>
        <w:suppressAutoHyphens w:val="0"/>
        <w:spacing w:line="360" w:lineRule="auto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(-)</w:t>
      </w:r>
    </w:p>
    <w:p w:rsidR="001F1E75" w:rsidRPr="001F1E75" w:rsidRDefault="001F1E75" w:rsidP="001F1E75">
      <w:pPr>
        <w:shd w:val="clear" w:color="auto" w:fill="FFFFFF"/>
        <w:suppressAutoHyphens w:val="0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Antoni Pomykała</w:t>
      </w:r>
    </w:p>
    <w:p w:rsidR="001F1E75" w:rsidRPr="001F1E75" w:rsidRDefault="001F1E75" w:rsidP="001F1E75">
      <w:pPr>
        <w:shd w:val="clear" w:color="auto" w:fill="FFFFFF"/>
        <w:suppressAutoHyphens w:val="0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p.o. Z-</w:t>
      </w:r>
      <w:proofErr w:type="spellStart"/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cy</w:t>
      </w:r>
      <w:proofErr w:type="spellEnd"/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 xml:space="preserve"> Regionalnego Dyrektora Ochrony Środowiska</w:t>
      </w:r>
    </w:p>
    <w:p w:rsidR="001F1E75" w:rsidRPr="001F1E75" w:rsidRDefault="001F1E75" w:rsidP="001F1E75">
      <w:pPr>
        <w:shd w:val="clear" w:color="auto" w:fill="FFFFFF"/>
        <w:suppressAutoHyphens w:val="0"/>
        <w:spacing w:line="276" w:lineRule="auto"/>
        <w:ind w:left="3261"/>
        <w:jc w:val="center"/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Regionalny Konserwator Przyrody w Rzeszowie</w:t>
      </w:r>
    </w:p>
    <w:p w:rsidR="001637AF" w:rsidRPr="001F1E75" w:rsidRDefault="001F1E75" w:rsidP="001F1E75">
      <w:pPr>
        <w:shd w:val="clear" w:color="auto" w:fill="FFFFFF"/>
        <w:suppressAutoHyphens w:val="0"/>
        <w:spacing w:line="276" w:lineRule="auto"/>
        <w:ind w:left="3261"/>
        <w:jc w:val="center"/>
        <w:rPr>
          <w:rFonts w:ascii="Arial" w:eastAsia="Calibri" w:hAnsi="Arial" w:cs="Arial"/>
          <w:color w:val="000000"/>
          <w:sz w:val="18"/>
          <w:szCs w:val="18"/>
          <w:lang w:eastAsia="en-US"/>
        </w:rPr>
      </w:pPr>
      <w:r w:rsidRPr="001F1E75">
        <w:rPr>
          <w:rFonts w:ascii="Arial" w:eastAsia="Calibri" w:hAnsi="Arial" w:cs="Arial"/>
          <w:color w:val="000000"/>
          <w:sz w:val="18"/>
          <w:szCs w:val="18"/>
          <w:lang w:eastAsia="en-US"/>
        </w:rPr>
        <w:t>(podpisano bezpiecznym podpisem elektronicznym)</w:t>
      </w:r>
      <w:bookmarkStart w:id="0" w:name="_GoBack"/>
      <w:bookmarkEnd w:id="0"/>
    </w:p>
    <w:p w:rsidR="0001245C" w:rsidRPr="00685D3D" w:rsidRDefault="0001245C" w:rsidP="0001245C">
      <w:pPr>
        <w:tabs>
          <w:tab w:val="left" w:pos="1694"/>
        </w:tabs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</w:pPr>
      <w:r w:rsidRPr="007E6138">
        <w:rPr>
          <w:rFonts w:ascii="Arial" w:hAnsi="Arial" w:cs="Arial"/>
          <w:kern w:val="1"/>
          <w:sz w:val="18"/>
          <w:szCs w:val="18"/>
          <w:u w:val="single"/>
        </w:rPr>
        <w:t>Otrzymują:</w:t>
      </w:r>
    </w:p>
    <w:p w:rsidR="0001245C" w:rsidRPr="007E6138" w:rsidRDefault="0001245C" w:rsidP="0001245C">
      <w:pPr>
        <w:widowControl w:val="0"/>
        <w:numPr>
          <w:ilvl w:val="0"/>
          <w:numId w:val="19"/>
        </w:numPr>
        <w:suppressAutoHyphens w:val="0"/>
        <w:autoSpaceDN w:val="0"/>
        <w:spacing w:line="100" w:lineRule="atLeast"/>
        <w:ind w:left="426" w:hanging="426"/>
        <w:jc w:val="both"/>
        <w:textAlignment w:val="baseline"/>
        <w:rPr>
          <w:rFonts w:ascii="Arial" w:hAnsi="Arial" w:cs="Arial"/>
          <w:bCs/>
          <w:color w:val="000000"/>
          <w:sz w:val="18"/>
          <w:szCs w:val="18"/>
        </w:rPr>
      </w:pPr>
      <w:r w:rsidRPr="007E6138">
        <w:rPr>
          <w:rFonts w:ascii="Arial" w:hAnsi="Arial" w:cs="Arial"/>
          <w:bCs/>
          <w:color w:val="000000"/>
          <w:sz w:val="18"/>
          <w:szCs w:val="18"/>
        </w:rPr>
        <w:t xml:space="preserve">Pełnomocnik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Inwestora </w:t>
      </w:r>
      <w:r w:rsidRPr="007A79D0">
        <w:rPr>
          <w:rFonts w:ascii="Arial" w:hAnsi="Arial" w:cs="Arial"/>
          <w:sz w:val="18"/>
          <w:szCs w:val="18"/>
        </w:rPr>
        <w:t xml:space="preserve">– doręczenie elektroniczne </w:t>
      </w:r>
      <w:proofErr w:type="spellStart"/>
      <w:r w:rsidRPr="007A79D0">
        <w:rPr>
          <w:rFonts w:ascii="Arial" w:hAnsi="Arial" w:cs="Arial"/>
          <w:sz w:val="18"/>
          <w:szCs w:val="18"/>
        </w:rPr>
        <w:t>ePUAP</w:t>
      </w:r>
      <w:proofErr w:type="spellEnd"/>
    </w:p>
    <w:p w:rsidR="0001245C" w:rsidRPr="007E6138" w:rsidRDefault="0001245C" w:rsidP="0001245C">
      <w:pPr>
        <w:numPr>
          <w:ilvl w:val="0"/>
          <w:numId w:val="19"/>
        </w:numPr>
        <w:ind w:left="426" w:hanging="426"/>
        <w:contextualSpacing/>
        <w:jc w:val="both"/>
        <w:rPr>
          <w:rFonts w:ascii="Arial" w:hAnsi="Arial" w:cs="Arial"/>
          <w:sz w:val="18"/>
          <w:szCs w:val="18"/>
        </w:rPr>
      </w:pPr>
      <w:r w:rsidRPr="007E6138">
        <w:rPr>
          <w:rFonts w:ascii="Arial" w:eastAsia="Arial Unicode MS" w:hAnsi="Arial" w:cs="Arial"/>
          <w:color w:val="000000"/>
          <w:kern w:val="3"/>
          <w:sz w:val="18"/>
          <w:szCs w:val="18"/>
        </w:rPr>
        <w:t>S</w:t>
      </w:r>
      <w:r w:rsidRPr="007E6138">
        <w:rPr>
          <w:rFonts w:ascii="Arial" w:eastAsia="Arial Unicode MS" w:hAnsi="Arial" w:cs="Arial"/>
          <w:bCs/>
          <w:color w:val="000000"/>
          <w:kern w:val="3"/>
          <w:sz w:val="18"/>
          <w:szCs w:val="18"/>
        </w:rPr>
        <w:t xml:space="preserve">trony postępowania </w:t>
      </w:r>
      <w:r w:rsidRPr="007E6138">
        <w:rPr>
          <w:rFonts w:ascii="Arial" w:eastAsia="Arial Unicode MS" w:hAnsi="Arial" w:cs="Arial"/>
          <w:bCs/>
          <w:kern w:val="3"/>
          <w:sz w:val="18"/>
          <w:szCs w:val="18"/>
        </w:rPr>
        <w:t xml:space="preserve">za pośrednictwem Urzędu Gminy Ostrów, </w:t>
      </w:r>
      <w:r w:rsidRPr="007E6138">
        <w:rPr>
          <w:rFonts w:ascii="Arial" w:eastAsia="Arial Unicode MS" w:hAnsi="Arial" w:cs="Arial"/>
          <w:kern w:val="3"/>
          <w:sz w:val="18"/>
          <w:szCs w:val="18"/>
        </w:rPr>
        <w:t>zgodnie</w:t>
      </w:r>
      <w:r w:rsidRPr="007E6138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z art. 49 Kpa, </w:t>
      </w:r>
      <w:r w:rsidRPr="007E6138">
        <w:rPr>
          <w:rFonts w:ascii="Arial" w:hAnsi="Arial" w:cs="Arial"/>
          <w:sz w:val="18"/>
          <w:szCs w:val="18"/>
        </w:rPr>
        <w:t xml:space="preserve">w związku z art. 74 </w:t>
      </w:r>
      <w:r>
        <w:rPr>
          <w:rFonts w:ascii="Arial" w:hAnsi="Arial" w:cs="Arial"/>
          <w:sz w:val="18"/>
          <w:szCs w:val="18"/>
        </w:rPr>
        <w:br/>
      </w:r>
      <w:r w:rsidRPr="007E6138">
        <w:rPr>
          <w:rFonts w:ascii="Arial" w:hAnsi="Arial" w:cs="Arial"/>
          <w:sz w:val="18"/>
          <w:szCs w:val="18"/>
        </w:rPr>
        <w:t>ust. 3 u</w:t>
      </w:r>
      <w:r>
        <w:rPr>
          <w:rFonts w:ascii="Arial" w:hAnsi="Arial" w:cs="Arial"/>
          <w:sz w:val="18"/>
          <w:szCs w:val="18"/>
        </w:rPr>
        <w:t xml:space="preserve">stawy </w:t>
      </w:r>
      <w:proofErr w:type="spellStart"/>
      <w:r w:rsidRPr="007E6138">
        <w:rPr>
          <w:rFonts w:ascii="Arial" w:hAnsi="Arial" w:cs="Arial"/>
          <w:sz w:val="18"/>
          <w:szCs w:val="18"/>
        </w:rPr>
        <w:t>ooś</w:t>
      </w:r>
      <w:proofErr w:type="spellEnd"/>
      <w:r w:rsidRPr="007E6138">
        <w:rPr>
          <w:rFonts w:ascii="Arial" w:hAnsi="Arial" w:cs="Arial"/>
          <w:sz w:val="18"/>
          <w:szCs w:val="18"/>
        </w:rPr>
        <w:t xml:space="preserve"> – doręczenie elektroniczne </w:t>
      </w:r>
      <w:proofErr w:type="spellStart"/>
      <w:r w:rsidRPr="007E6138">
        <w:rPr>
          <w:rFonts w:ascii="Arial" w:hAnsi="Arial" w:cs="Arial"/>
          <w:sz w:val="18"/>
          <w:szCs w:val="18"/>
        </w:rPr>
        <w:t>ePUAP</w:t>
      </w:r>
      <w:proofErr w:type="spellEnd"/>
    </w:p>
    <w:p w:rsidR="0001245C" w:rsidRPr="007E6138" w:rsidRDefault="0001245C" w:rsidP="0001245C">
      <w:pPr>
        <w:widowControl w:val="0"/>
        <w:numPr>
          <w:ilvl w:val="0"/>
          <w:numId w:val="19"/>
        </w:numPr>
        <w:suppressAutoHyphens w:val="0"/>
        <w:autoSpaceDN w:val="0"/>
        <w:spacing w:line="100" w:lineRule="atLeast"/>
        <w:ind w:left="426" w:hanging="426"/>
        <w:jc w:val="both"/>
        <w:textAlignment w:val="baseline"/>
        <w:rPr>
          <w:rFonts w:ascii="Arial" w:eastAsia="Arial Unicode MS" w:hAnsi="Arial" w:cs="Arial"/>
          <w:sz w:val="18"/>
          <w:szCs w:val="18"/>
        </w:rPr>
      </w:pPr>
      <w:r w:rsidRPr="007E6138">
        <w:rPr>
          <w:rFonts w:ascii="Arial" w:eastAsia="Calibri" w:hAnsi="Arial" w:cs="Arial"/>
          <w:bCs/>
          <w:sz w:val="18"/>
          <w:szCs w:val="18"/>
          <w:lang w:eastAsia="en-US"/>
        </w:rPr>
        <w:t xml:space="preserve">Strony postępowania za pośrednictwem </w:t>
      </w:r>
      <w:r w:rsidRPr="007E6138">
        <w:rPr>
          <w:rFonts w:ascii="Arial" w:eastAsia="Calibri" w:hAnsi="Arial" w:cs="Arial"/>
          <w:bCs/>
          <w:color w:val="000000"/>
          <w:sz w:val="18"/>
          <w:szCs w:val="18"/>
          <w:lang w:eastAsia="en-US"/>
        </w:rPr>
        <w:t>BIP i Tablicy ogłoszeń RDOŚ w Rzeszowie, Al. Józefa Piłsudskiego 38, 35 – 001 Rzeszów</w:t>
      </w:r>
      <w:r w:rsidRPr="007E6138">
        <w:rPr>
          <w:rFonts w:ascii="Arial" w:eastAsia="Arial Unicode MS" w:hAnsi="Arial" w:cs="Arial"/>
          <w:color w:val="000000"/>
          <w:kern w:val="3"/>
          <w:sz w:val="18"/>
          <w:szCs w:val="18"/>
        </w:rPr>
        <w:t xml:space="preserve"> </w:t>
      </w:r>
    </w:p>
    <w:p w:rsidR="0001245C" w:rsidRPr="007E6138" w:rsidRDefault="0001245C" w:rsidP="0001245C">
      <w:pPr>
        <w:textAlignment w:val="baseline"/>
        <w:rPr>
          <w:rFonts w:ascii="Arial" w:hAnsi="Arial" w:cs="Arial"/>
          <w:kern w:val="1"/>
          <w:sz w:val="18"/>
          <w:szCs w:val="18"/>
          <w:u w:val="single"/>
        </w:rPr>
      </w:pPr>
      <w:r w:rsidRPr="007E6138">
        <w:rPr>
          <w:rFonts w:ascii="Arial" w:hAnsi="Arial" w:cs="Arial"/>
          <w:kern w:val="1"/>
          <w:sz w:val="18"/>
          <w:szCs w:val="18"/>
          <w:u w:val="single"/>
        </w:rPr>
        <w:t>Do wiadomości:</w:t>
      </w:r>
    </w:p>
    <w:p w:rsidR="0001245C" w:rsidRPr="00685D3D" w:rsidRDefault="0001245C" w:rsidP="0001245C">
      <w:pPr>
        <w:ind w:left="426" w:hanging="426"/>
        <w:jc w:val="both"/>
        <w:textAlignment w:val="baseline"/>
        <w:rPr>
          <w:rFonts w:ascii="Arial" w:hAnsi="Arial" w:cs="Arial"/>
          <w:kern w:val="1"/>
          <w:sz w:val="18"/>
          <w:szCs w:val="18"/>
        </w:rPr>
      </w:pPr>
      <w:r w:rsidRPr="007E6138">
        <w:rPr>
          <w:rFonts w:ascii="Arial" w:hAnsi="Arial" w:cs="Arial"/>
          <w:kern w:val="1"/>
          <w:sz w:val="18"/>
          <w:szCs w:val="18"/>
        </w:rPr>
        <w:t>1.</w:t>
      </w:r>
      <w:r w:rsidRPr="007E6138">
        <w:rPr>
          <w:rFonts w:ascii="Arial" w:hAnsi="Arial" w:cs="Arial"/>
          <w:kern w:val="1"/>
          <w:sz w:val="18"/>
          <w:szCs w:val="18"/>
        </w:rPr>
        <w:tab/>
        <w:t>WOOŚ, aa</w:t>
      </w:r>
    </w:p>
    <w:p w:rsidR="008324C5" w:rsidRDefault="008324C5" w:rsidP="002F51D9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:rsidR="007E6138" w:rsidRDefault="007E6138" w:rsidP="002F51D9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:rsidR="007E6138" w:rsidRDefault="007E6138" w:rsidP="002F51D9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:rsidR="007E6138" w:rsidRPr="002A24C4" w:rsidRDefault="007E6138" w:rsidP="002F51D9">
      <w:pPr>
        <w:spacing w:line="100" w:lineRule="atLeast"/>
        <w:rPr>
          <w:rFonts w:ascii="Arial" w:hAnsi="Arial" w:cs="Arial"/>
          <w:sz w:val="20"/>
          <w:szCs w:val="20"/>
          <w:u w:val="single"/>
        </w:rPr>
      </w:pPr>
    </w:p>
    <w:p w:rsidR="0001245C" w:rsidRPr="0001245C" w:rsidRDefault="0001245C" w:rsidP="0001245C">
      <w:pPr>
        <w:spacing w:before="60"/>
        <w:jc w:val="both"/>
        <w:rPr>
          <w:rFonts w:ascii="Arial" w:hAnsi="Arial" w:cs="Arial"/>
          <w:bCs/>
          <w:iCs/>
          <w:sz w:val="18"/>
          <w:szCs w:val="18"/>
        </w:rPr>
      </w:pPr>
      <w:r w:rsidRPr="001C3CE6">
        <w:rPr>
          <w:rFonts w:ascii="Arial" w:hAnsi="Arial" w:cs="Arial"/>
          <w:bCs/>
          <w:sz w:val="18"/>
          <w:szCs w:val="18"/>
        </w:rPr>
        <w:t>Art. 74 ust. 3 u</w:t>
      </w:r>
      <w:r>
        <w:rPr>
          <w:rFonts w:ascii="Arial" w:hAnsi="Arial" w:cs="Arial"/>
          <w:bCs/>
          <w:sz w:val="18"/>
          <w:szCs w:val="18"/>
        </w:rPr>
        <w:t xml:space="preserve">stawy </w:t>
      </w:r>
      <w:proofErr w:type="spellStart"/>
      <w:r w:rsidRPr="001C3CE6">
        <w:rPr>
          <w:rFonts w:ascii="Arial" w:hAnsi="Arial" w:cs="Arial"/>
          <w:bCs/>
          <w:sz w:val="18"/>
          <w:szCs w:val="18"/>
        </w:rPr>
        <w:t>ooś</w:t>
      </w:r>
      <w:proofErr w:type="spellEnd"/>
      <w:r w:rsidRPr="001C3CE6">
        <w:rPr>
          <w:rFonts w:ascii="Arial" w:hAnsi="Arial" w:cs="Arial"/>
          <w:bCs/>
          <w:sz w:val="18"/>
          <w:szCs w:val="18"/>
        </w:rPr>
        <w:t xml:space="preserve"> „</w:t>
      </w:r>
      <w:r w:rsidRPr="00D052B5">
        <w:rPr>
          <w:rFonts w:ascii="Arial" w:hAnsi="Arial" w:cs="Arial"/>
          <w:bCs/>
          <w:sz w:val="18"/>
          <w:szCs w:val="18"/>
        </w:rPr>
        <w:t xml:space="preserve">Jeżeli liczba stron postępowania w sprawie wydania decyzji o środowiskowych uwarunkowaniach lub innego postępowania dotyczącego tej decyzji przekracza 10, do zawiadomienia stron innych niż podmiot planujący podjęcie realizacji przedsięwzięcia stosuje się przepisy </w:t>
      </w:r>
      <w:hyperlink r:id="rId9" w:anchor="/document/16784712?unitId=art(49)&amp;cm=DOCUMENT" w:history="1">
        <w:r w:rsidRPr="00D052B5">
          <w:rPr>
            <w:rStyle w:val="Hipercze"/>
            <w:rFonts w:ascii="Arial" w:hAnsi="Arial" w:cs="Arial"/>
            <w:bCs/>
            <w:color w:val="000000" w:themeColor="text1"/>
            <w:sz w:val="18"/>
            <w:szCs w:val="18"/>
            <w:u w:val="none"/>
          </w:rPr>
          <w:t>art. 49</w:t>
        </w:r>
      </w:hyperlink>
      <w:r w:rsidRPr="00D052B5">
        <w:rPr>
          <w:rFonts w:ascii="Arial" w:hAnsi="Arial" w:cs="Arial"/>
          <w:bCs/>
          <w:sz w:val="18"/>
          <w:szCs w:val="18"/>
        </w:rPr>
        <w:t xml:space="preserve"> Kodeksu postępowania administracyjnego, z tym że zawiadomienie to następuje w formie publicznego obwieszczenia w siedzibie organu właściwego w sprawie oraz przez udostępnienie pisma w Biuletynie Informacji Publicznej na </w:t>
      </w:r>
      <w:r>
        <w:rPr>
          <w:rFonts w:ascii="Arial" w:hAnsi="Arial" w:cs="Arial"/>
          <w:bCs/>
          <w:sz w:val="18"/>
          <w:szCs w:val="18"/>
        </w:rPr>
        <w:t>stronie podmiotowej tego organu</w:t>
      </w:r>
      <w:r w:rsidRPr="001C3CE6">
        <w:rPr>
          <w:rFonts w:ascii="Arial" w:hAnsi="Arial" w:cs="Arial"/>
          <w:bCs/>
          <w:iCs/>
          <w:sz w:val="18"/>
          <w:szCs w:val="18"/>
        </w:rPr>
        <w:t>”.</w:t>
      </w:r>
    </w:p>
    <w:p w:rsidR="0001245C" w:rsidRPr="001C3CE6" w:rsidRDefault="0001245C" w:rsidP="0001245C">
      <w:pPr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1C3CE6">
        <w:rPr>
          <w:rFonts w:ascii="Arial" w:hAnsi="Arial" w:cs="Arial"/>
          <w:bCs/>
          <w:sz w:val="18"/>
          <w:szCs w:val="18"/>
        </w:rPr>
        <w:t xml:space="preserve">Art. 49 § 1 Kpa „Jeżeli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publicznej”. </w:t>
      </w:r>
    </w:p>
    <w:p w:rsidR="0001245C" w:rsidRDefault="0001245C" w:rsidP="0001245C">
      <w:pPr>
        <w:spacing w:before="60" w:after="6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1C3CE6">
        <w:rPr>
          <w:rFonts w:ascii="Arial" w:hAnsi="Arial" w:cs="Arial"/>
          <w:bCs/>
          <w:sz w:val="18"/>
          <w:szCs w:val="18"/>
        </w:rPr>
        <w:t xml:space="preserve">Art. 49 § 2 Kpa 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</w:t>
      </w:r>
      <w:r w:rsidRPr="000B3837">
        <w:rPr>
          <w:rFonts w:ascii="Arial" w:hAnsi="Arial" w:cs="Arial"/>
          <w:bCs/>
          <w:sz w:val="18"/>
          <w:szCs w:val="18"/>
        </w:rPr>
        <w:t xml:space="preserve">lub udostępnienie </w:t>
      </w:r>
      <w:r w:rsidRPr="00C913BD">
        <w:rPr>
          <w:rFonts w:ascii="Arial" w:hAnsi="Arial" w:cs="Arial"/>
          <w:bCs/>
          <w:color w:val="000000" w:themeColor="text1"/>
          <w:sz w:val="18"/>
          <w:szCs w:val="18"/>
        </w:rPr>
        <w:t>pisma w Biuletynie Informacji Publicznej”.</w:t>
      </w:r>
    </w:p>
    <w:p w:rsidR="002F51D9" w:rsidRPr="0095349D" w:rsidRDefault="002F51D9" w:rsidP="0095349D">
      <w:pPr>
        <w:spacing w:before="60"/>
        <w:jc w:val="both"/>
        <w:rPr>
          <w:rFonts w:ascii="Arial" w:hAnsi="Arial" w:cs="Arial"/>
          <w:bCs/>
          <w:sz w:val="18"/>
          <w:szCs w:val="18"/>
        </w:rPr>
      </w:pPr>
      <w:r w:rsidRPr="0095349D">
        <w:rPr>
          <w:rFonts w:ascii="Arial" w:hAnsi="Arial" w:cs="Arial"/>
          <w:bCs/>
          <w:sz w:val="18"/>
          <w:szCs w:val="18"/>
        </w:rPr>
        <w:t>Art. 50 § 1 Kpa „Organ administracji publicznej może wzywać osoby do udzia</w:t>
      </w:r>
      <w:r w:rsidR="0095349D">
        <w:rPr>
          <w:rFonts w:ascii="Arial" w:hAnsi="Arial" w:cs="Arial"/>
          <w:bCs/>
          <w:sz w:val="18"/>
          <w:szCs w:val="18"/>
        </w:rPr>
        <w:t>łu w podejmowanych czynnościach</w:t>
      </w:r>
      <w:r w:rsidR="0095349D">
        <w:rPr>
          <w:rFonts w:ascii="Arial" w:hAnsi="Arial" w:cs="Arial"/>
          <w:bCs/>
          <w:sz w:val="18"/>
          <w:szCs w:val="18"/>
        </w:rPr>
        <w:br/>
      </w:r>
      <w:r w:rsidRPr="0095349D">
        <w:rPr>
          <w:rFonts w:ascii="Arial" w:hAnsi="Arial" w:cs="Arial"/>
          <w:bCs/>
          <w:sz w:val="18"/>
          <w:szCs w:val="18"/>
        </w:rPr>
        <w:t>i do złożenia wyjaśnień lub zeznań osobiście, przez pełnomocnika, na piśmie lub w formie dokumentu elektronicznego, jeżeli jest to niezbędne dla rozstrzygnięcia sprawy lub dla wykonywania czynności urzędowych”.</w:t>
      </w:r>
    </w:p>
    <w:p w:rsidR="002F51D9" w:rsidRPr="0095349D" w:rsidRDefault="002F51D9" w:rsidP="0095349D">
      <w:pPr>
        <w:spacing w:before="60"/>
        <w:jc w:val="both"/>
        <w:rPr>
          <w:rFonts w:ascii="Arial" w:hAnsi="Arial" w:cs="Arial"/>
          <w:bCs/>
          <w:sz w:val="18"/>
          <w:szCs w:val="18"/>
        </w:rPr>
      </w:pPr>
    </w:p>
    <w:sectPr w:rsidR="002F51D9" w:rsidRPr="0095349D" w:rsidSect="008E1C61">
      <w:footerReference w:type="default" r:id="rId10"/>
      <w:footerReference w:type="first" r:id="rId11"/>
      <w:pgSz w:w="11905" w:h="16837"/>
      <w:pgMar w:top="1417" w:right="1417" w:bottom="1417" w:left="1417" w:header="709" w:footer="894" w:gutter="0"/>
      <w:cols w:space="708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7A" w:rsidRDefault="00A3087A" w:rsidP="0099525F">
      <w:r>
        <w:separator/>
      </w:r>
    </w:p>
  </w:endnote>
  <w:endnote w:type="continuationSeparator" w:id="0">
    <w:p w:rsidR="00A3087A" w:rsidRDefault="00A3087A" w:rsidP="0099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25F" w:rsidRDefault="000F3BB6" w:rsidP="00E65A77">
    <w:pPr>
      <w:pStyle w:val="Stopka"/>
      <w:jc w:val="both"/>
    </w:pPr>
    <w:r>
      <w:rPr>
        <w:rFonts w:ascii="Arial" w:hAnsi="Arial" w:cs="Arial"/>
        <w:sz w:val="18"/>
        <w:szCs w:val="18"/>
      </w:rPr>
      <w:t>WOOŚ.420.</w:t>
    </w:r>
    <w:r w:rsidR="00D676CA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6.</w:t>
    </w:r>
    <w:r w:rsidR="007E6138">
      <w:rPr>
        <w:rFonts w:ascii="Arial" w:hAnsi="Arial" w:cs="Arial"/>
        <w:sz w:val="18"/>
        <w:szCs w:val="18"/>
      </w:rPr>
      <w:t>1.2023.JK.</w:t>
    </w:r>
    <w:r w:rsidR="0064224B">
      <w:rPr>
        <w:rFonts w:ascii="Arial" w:hAnsi="Arial" w:cs="Arial"/>
        <w:sz w:val="18"/>
        <w:szCs w:val="18"/>
      </w:rPr>
      <w:t>55</w:t>
    </w:r>
    <w:r w:rsidR="0099525F" w:rsidRPr="0099525F">
      <w:rPr>
        <w:rFonts w:ascii="Arial" w:hAnsi="Arial" w:cs="Arial"/>
        <w:sz w:val="18"/>
        <w:szCs w:val="18"/>
      </w:rPr>
      <w:tab/>
    </w:r>
    <w:r w:rsidR="0099525F" w:rsidRPr="0099525F">
      <w:rPr>
        <w:rFonts w:ascii="Arial" w:hAnsi="Arial" w:cs="Arial"/>
        <w:sz w:val="18"/>
        <w:szCs w:val="18"/>
      </w:rPr>
      <w:tab/>
      <w:t xml:space="preserve">Strona </w:t>
    </w:r>
    <w:r w:rsidR="0099525F" w:rsidRPr="0099525F">
      <w:rPr>
        <w:rFonts w:ascii="Arial" w:hAnsi="Arial" w:cs="Arial"/>
        <w:sz w:val="18"/>
        <w:szCs w:val="18"/>
      </w:rPr>
      <w:fldChar w:fldCharType="begin"/>
    </w:r>
    <w:r w:rsidR="0099525F" w:rsidRPr="0099525F">
      <w:rPr>
        <w:rFonts w:ascii="Arial" w:hAnsi="Arial" w:cs="Arial"/>
        <w:sz w:val="18"/>
        <w:szCs w:val="18"/>
      </w:rPr>
      <w:instrText>PAGE   \* MERGEFORMAT</w:instrText>
    </w:r>
    <w:r w:rsidR="0099525F" w:rsidRPr="0099525F">
      <w:rPr>
        <w:rFonts w:ascii="Arial" w:hAnsi="Arial" w:cs="Arial"/>
        <w:sz w:val="18"/>
        <w:szCs w:val="18"/>
      </w:rPr>
      <w:fldChar w:fldCharType="separate"/>
    </w:r>
    <w:r w:rsidR="001F1E75">
      <w:rPr>
        <w:rFonts w:ascii="Arial" w:hAnsi="Arial" w:cs="Arial"/>
        <w:noProof/>
        <w:sz w:val="18"/>
        <w:szCs w:val="18"/>
      </w:rPr>
      <w:t>2</w:t>
    </w:r>
    <w:r w:rsidR="0099525F" w:rsidRPr="0099525F">
      <w:rPr>
        <w:rFonts w:ascii="Arial" w:hAnsi="Arial" w:cs="Arial"/>
        <w:sz w:val="18"/>
        <w:szCs w:val="18"/>
      </w:rPr>
      <w:fldChar w:fldCharType="end"/>
    </w:r>
    <w:r w:rsidR="0099525F" w:rsidRPr="0099525F">
      <w:rPr>
        <w:rFonts w:ascii="Arial" w:hAnsi="Arial" w:cs="Arial"/>
        <w:sz w:val="18"/>
        <w:szCs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1DE" w:rsidRPr="0018071E" w:rsidRDefault="003211DE" w:rsidP="003211DE">
    <w:pPr>
      <w:pStyle w:val="Stopka"/>
      <w:jc w:val="center"/>
      <w:rPr>
        <w:rFonts w:ascii="Arial" w:hAnsi="Arial" w:cs="Arial"/>
        <w:sz w:val="18"/>
        <w:lang w:val="en-US"/>
      </w:rPr>
    </w:pPr>
    <w:r w:rsidRPr="0018071E">
      <w:rPr>
        <w:rFonts w:ascii="Arial" w:hAnsi="Arial" w:cs="Arial"/>
        <w:sz w:val="18"/>
      </w:rPr>
      <w:t xml:space="preserve">Al. Józefa Piłsudskiego 38, 35-001 Rzeszów * tel. </w:t>
    </w:r>
    <w:r w:rsidRPr="0018071E">
      <w:rPr>
        <w:rFonts w:ascii="Arial" w:hAnsi="Arial" w:cs="Arial"/>
        <w:sz w:val="18"/>
        <w:lang w:val="en-US"/>
      </w:rPr>
      <w:t>+48 (017) 785 00 44 fax +48 (017) 852 11 09</w:t>
    </w:r>
  </w:p>
  <w:p w:rsidR="003211DE" w:rsidRPr="0018071E" w:rsidRDefault="003211DE" w:rsidP="003211DE">
    <w:pPr>
      <w:pStyle w:val="Stopka"/>
      <w:jc w:val="center"/>
      <w:rPr>
        <w:rFonts w:ascii="Arial" w:hAnsi="Arial" w:cs="Arial"/>
        <w:sz w:val="18"/>
        <w:szCs w:val="18"/>
        <w:lang w:val="en-US"/>
      </w:rPr>
    </w:pPr>
    <w:r w:rsidRPr="0018071E">
      <w:rPr>
        <w:rFonts w:ascii="Arial" w:hAnsi="Arial" w:cs="Arial"/>
        <w:sz w:val="18"/>
        <w:szCs w:val="18"/>
        <w:lang w:val="en-US"/>
      </w:rPr>
      <w:t xml:space="preserve">e-mail: </w:t>
    </w:r>
    <w:r w:rsidR="00150465">
      <w:rPr>
        <w:rStyle w:val="Hipercze"/>
        <w:rFonts w:ascii="Arial" w:hAnsi="Arial" w:cs="Arial"/>
        <w:sz w:val="18"/>
        <w:szCs w:val="18"/>
        <w:u w:val="none"/>
        <w:lang w:val="en-US"/>
      </w:rPr>
      <w:t>sekretariat</w:t>
    </w:r>
    <w:r w:rsidRPr="0018071E">
      <w:rPr>
        <w:rStyle w:val="Hipercze"/>
        <w:rFonts w:ascii="Arial" w:hAnsi="Arial" w:cs="Arial"/>
        <w:sz w:val="18"/>
        <w:szCs w:val="18"/>
        <w:u w:val="none"/>
        <w:lang w:val="en-US"/>
      </w:rPr>
      <w:t>@</w:t>
    </w:r>
    <w:r w:rsidR="00150465">
      <w:rPr>
        <w:rStyle w:val="Hipercze"/>
        <w:rFonts w:ascii="Arial" w:hAnsi="Arial" w:cs="Arial"/>
        <w:sz w:val="18"/>
        <w:szCs w:val="18"/>
        <w:u w:val="none"/>
        <w:lang w:val="en-US"/>
      </w:rPr>
      <w:t>rzeszow.</w:t>
    </w:r>
    <w:r w:rsidRPr="0018071E">
      <w:rPr>
        <w:rStyle w:val="Hipercze"/>
        <w:rFonts w:ascii="Arial" w:hAnsi="Arial" w:cs="Arial"/>
        <w:sz w:val="18"/>
        <w:szCs w:val="18"/>
        <w:u w:val="none"/>
        <w:lang w:val="en-US"/>
      </w:rPr>
      <w:t>rdos.gov.pl</w:t>
    </w:r>
    <w:r w:rsidRPr="0018071E">
      <w:rPr>
        <w:rFonts w:ascii="Arial" w:hAnsi="Arial" w:cs="Arial"/>
        <w:sz w:val="18"/>
        <w:szCs w:val="18"/>
        <w:lang w:val="en-US"/>
      </w:rPr>
      <w:t xml:space="preserve">; </w:t>
    </w:r>
    <w:r w:rsidRPr="005400E9">
      <w:rPr>
        <w:rStyle w:val="Hipercze"/>
        <w:rFonts w:ascii="Arial" w:hAnsi="Arial" w:cs="Arial"/>
        <w:sz w:val="18"/>
        <w:szCs w:val="18"/>
        <w:u w:val="none"/>
        <w:lang w:val="en-US"/>
      </w:rPr>
      <w:t>https://www.gov.pl/web/rdos-rzeszow</w:t>
    </w:r>
  </w:p>
  <w:p w:rsidR="003211DE" w:rsidRDefault="00321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7A" w:rsidRDefault="00A3087A" w:rsidP="0099525F">
      <w:r>
        <w:separator/>
      </w:r>
    </w:p>
  </w:footnote>
  <w:footnote w:type="continuationSeparator" w:id="0">
    <w:p w:rsidR="00A3087A" w:rsidRDefault="00A3087A" w:rsidP="00995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D62D0D"/>
    <w:multiLevelType w:val="hybridMultilevel"/>
    <w:tmpl w:val="180A80F8"/>
    <w:lvl w:ilvl="0" w:tplc="0D6EB38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05393"/>
    <w:multiLevelType w:val="hybridMultilevel"/>
    <w:tmpl w:val="90D24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78E8"/>
    <w:multiLevelType w:val="hybridMultilevel"/>
    <w:tmpl w:val="7152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10CE"/>
    <w:multiLevelType w:val="hybridMultilevel"/>
    <w:tmpl w:val="E278C12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BB007E"/>
    <w:multiLevelType w:val="hybridMultilevel"/>
    <w:tmpl w:val="76A4E5A6"/>
    <w:lvl w:ilvl="0" w:tplc="CD024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07D5"/>
    <w:multiLevelType w:val="hybridMultilevel"/>
    <w:tmpl w:val="3A6EE63A"/>
    <w:lvl w:ilvl="0" w:tplc="00865A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23785"/>
    <w:multiLevelType w:val="hybridMultilevel"/>
    <w:tmpl w:val="CE38D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C3308"/>
    <w:multiLevelType w:val="hybridMultilevel"/>
    <w:tmpl w:val="0BF88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942A7"/>
    <w:multiLevelType w:val="hybridMultilevel"/>
    <w:tmpl w:val="76646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D2D36"/>
    <w:multiLevelType w:val="hybridMultilevel"/>
    <w:tmpl w:val="78CA6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D599A"/>
    <w:multiLevelType w:val="hybridMultilevel"/>
    <w:tmpl w:val="995CF2D4"/>
    <w:lvl w:ilvl="0" w:tplc="0574A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C69BE"/>
    <w:multiLevelType w:val="hybridMultilevel"/>
    <w:tmpl w:val="EA28B030"/>
    <w:lvl w:ilvl="0" w:tplc="D3445FCA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C01703"/>
    <w:multiLevelType w:val="hybridMultilevel"/>
    <w:tmpl w:val="2B2A5E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90322D"/>
    <w:multiLevelType w:val="hybridMultilevel"/>
    <w:tmpl w:val="53BE1F8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53F4785"/>
    <w:multiLevelType w:val="hybridMultilevel"/>
    <w:tmpl w:val="FF7AB3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8"/>
  </w:num>
  <w:num w:numId="7">
    <w:abstractNumId w:val="12"/>
  </w:num>
  <w:num w:numId="8">
    <w:abstractNumId w:val="14"/>
  </w:num>
  <w:num w:numId="9">
    <w:abstractNumId w:val="4"/>
  </w:num>
  <w:num w:numId="10">
    <w:abstractNumId w:val="17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16"/>
  </w:num>
  <w:num w:numId="16">
    <w:abstractNumId w:val="8"/>
  </w:num>
  <w:num w:numId="17">
    <w:abstractNumId w:val="5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B7E"/>
    <w:rsid w:val="0001245C"/>
    <w:rsid w:val="000130E3"/>
    <w:rsid w:val="00017D38"/>
    <w:rsid w:val="0002263D"/>
    <w:rsid w:val="000300F6"/>
    <w:rsid w:val="0003241B"/>
    <w:rsid w:val="00045A27"/>
    <w:rsid w:val="00052195"/>
    <w:rsid w:val="00055B99"/>
    <w:rsid w:val="000803F0"/>
    <w:rsid w:val="0008313C"/>
    <w:rsid w:val="000845F1"/>
    <w:rsid w:val="000A6155"/>
    <w:rsid w:val="000B0D3E"/>
    <w:rsid w:val="000B690C"/>
    <w:rsid w:val="000D6230"/>
    <w:rsid w:val="000E5330"/>
    <w:rsid w:val="000F3583"/>
    <w:rsid w:val="000F3BB6"/>
    <w:rsid w:val="000F4B4A"/>
    <w:rsid w:val="00106D3D"/>
    <w:rsid w:val="00114EC4"/>
    <w:rsid w:val="001161D6"/>
    <w:rsid w:val="001375BE"/>
    <w:rsid w:val="001419C5"/>
    <w:rsid w:val="00147D39"/>
    <w:rsid w:val="00150465"/>
    <w:rsid w:val="00161A3D"/>
    <w:rsid w:val="0016238E"/>
    <w:rsid w:val="001637AF"/>
    <w:rsid w:val="00196ACF"/>
    <w:rsid w:val="001A17E2"/>
    <w:rsid w:val="001A7692"/>
    <w:rsid w:val="001B2517"/>
    <w:rsid w:val="001C501F"/>
    <w:rsid w:val="001D5B56"/>
    <w:rsid w:val="001E189E"/>
    <w:rsid w:val="001F1E75"/>
    <w:rsid w:val="00216C1C"/>
    <w:rsid w:val="00222A7D"/>
    <w:rsid w:val="00223D63"/>
    <w:rsid w:val="00224E2E"/>
    <w:rsid w:val="002268B0"/>
    <w:rsid w:val="002301E7"/>
    <w:rsid w:val="0023124E"/>
    <w:rsid w:val="002461DC"/>
    <w:rsid w:val="00265A17"/>
    <w:rsid w:val="002661A6"/>
    <w:rsid w:val="00270402"/>
    <w:rsid w:val="002716B0"/>
    <w:rsid w:val="00272D8E"/>
    <w:rsid w:val="0027302A"/>
    <w:rsid w:val="0028286F"/>
    <w:rsid w:val="00295A44"/>
    <w:rsid w:val="002A00BD"/>
    <w:rsid w:val="002A24C4"/>
    <w:rsid w:val="002A6147"/>
    <w:rsid w:val="002D7D02"/>
    <w:rsid w:val="002E576B"/>
    <w:rsid w:val="002F144A"/>
    <w:rsid w:val="002F51D9"/>
    <w:rsid w:val="003034C9"/>
    <w:rsid w:val="003211DE"/>
    <w:rsid w:val="003428A7"/>
    <w:rsid w:val="00347EFD"/>
    <w:rsid w:val="00350844"/>
    <w:rsid w:val="00365EDD"/>
    <w:rsid w:val="003834E3"/>
    <w:rsid w:val="003B0497"/>
    <w:rsid w:val="003D65CC"/>
    <w:rsid w:val="003E60BF"/>
    <w:rsid w:val="003F420E"/>
    <w:rsid w:val="003F7E04"/>
    <w:rsid w:val="004074E6"/>
    <w:rsid w:val="00407CFF"/>
    <w:rsid w:val="00435CDA"/>
    <w:rsid w:val="00444D71"/>
    <w:rsid w:val="004453EC"/>
    <w:rsid w:val="004457E7"/>
    <w:rsid w:val="0044768A"/>
    <w:rsid w:val="0045245B"/>
    <w:rsid w:val="00454AC4"/>
    <w:rsid w:val="004637B3"/>
    <w:rsid w:val="00470A04"/>
    <w:rsid w:val="004A3B7E"/>
    <w:rsid w:val="004B178C"/>
    <w:rsid w:val="004B1D3F"/>
    <w:rsid w:val="004C1B58"/>
    <w:rsid w:val="004D755E"/>
    <w:rsid w:val="004F36B2"/>
    <w:rsid w:val="0051199A"/>
    <w:rsid w:val="00516D53"/>
    <w:rsid w:val="00520797"/>
    <w:rsid w:val="00521F8C"/>
    <w:rsid w:val="0056118D"/>
    <w:rsid w:val="00566104"/>
    <w:rsid w:val="00580BA0"/>
    <w:rsid w:val="005A0119"/>
    <w:rsid w:val="005C332D"/>
    <w:rsid w:val="005C4A60"/>
    <w:rsid w:val="005F62E7"/>
    <w:rsid w:val="006128A0"/>
    <w:rsid w:val="0064224B"/>
    <w:rsid w:val="00662116"/>
    <w:rsid w:val="00671763"/>
    <w:rsid w:val="00685D19"/>
    <w:rsid w:val="006901D6"/>
    <w:rsid w:val="00690658"/>
    <w:rsid w:val="006907A3"/>
    <w:rsid w:val="006C4042"/>
    <w:rsid w:val="006C4CC9"/>
    <w:rsid w:val="006E4066"/>
    <w:rsid w:val="006E52B3"/>
    <w:rsid w:val="00700AA4"/>
    <w:rsid w:val="00710D50"/>
    <w:rsid w:val="0071568E"/>
    <w:rsid w:val="00734E1A"/>
    <w:rsid w:val="00736748"/>
    <w:rsid w:val="00751CF7"/>
    <w:rsid w:val="007550AC"/>
    <w:rsid w:val="007600E4"/>
    <w:rsid w:val="00765B02"/>
    <w:rsid w:val="007665E8"/>
    <w:rsid w:val="00766963"/>
    <w:rsid w:val="00767943"/>
    <w:rsid w:val="0077048E"/>
    <w:rsid w:val="007919D2"/>
    <w:rsid w:val="007939E0"/>
    <w:rsid w:val="007A1F14"/>
    <w:rsid w:val="007A47BD"/>
    <w:rsid w:val="007A702D"/>
    <w:rsid w:val="007B1E60"/>
    <w:rsid w:val="007B7D34"/>
    <w:rsid w:val="007C254D"/>
    <w:rsid w:val="007C4E46"/>
    <w:rsid w:val="007C5723"/>
    <w:rsid w:val="007D7F68"/>
    <w:rsid w:val="007E1A03"/>
    <w:rsid w:val="007E4D42"/>
    <w:rsid w:val="007E6138"/>
    <w:rsid w:val="007E79A3"/>
    <w:rsid w:val="00804247"/>
    <w:rsid w:val="00804C9B"/>
    <w:rsid w:val="008058FD"/>
    <w:rsid w:val="008122DB"/>
    <w:rsid w:val="0082168C"/>
    <w:rsid w:val="008277EE"/>
    <w:rsid w:val="00831EF8"/>
    <w:rsid w:val="008324C5"/>
    <w:rsid w:val="00834F61"/>
    <w:rsid w:val="00840457"/>
    <w:rsid w:val="00841074"/>
    <w:rsid w:val="00841295"/>
    <w:rsid w:val="008578DD"/>
    <w:rsid w:val="00882A25"/>
    <w:rsid w:val="008878D7"/>
    <w:rsid w:val="00890433"/>
    <w:rsid w:val="00895D85"/>
    <w:rsid w:val="008A17F9"/>
    <w:rsid w:val="008A229B"/>
    <w:rsid w:val="008C2E93"/>
    <w:rsid w:val="008D2829"/>
    <w:rsid w:val="008D5A11"/>
    <w:rsid w:val="008E1C61"/>
    <w:rsid w:val="008E5BF6"/>
    <w:rsid w:val="00925B91"/>
    <w:rsid w:val="009265FE"/>
    <w:rsid w:val="0092680B"/>
    <w:rsid w:val="009330B9"/>
    <w:rsid w:val="009365CA"/>
    <w:rsid w:val="00952B3A"/>
    <w:rsid w:val="0095349D"/>
    <w:rsid w:val="00953D4F"/>
    <w:rsid w:val="00967181"/>
    <w:rsid w:val="00971D13"/>
    <w:rsid w:val="00977DD0"/>
    <w:rsid w:val="009912D8"/>
    <w:rsid w:val="009930E1"/>
    <w:rsid w:val="0099525F"/>
    <w:rsid w:val="009A0670"/>
    <w:rsid w:val="009A31BB"/>
    <w:rsid w:val="009A4ED8"/>
    <w:rsid w:val="009A4F78"/>
    <w:rsid w:val="009B0001"/>
    <w:rsid w:val="009E1FC7"/>
    <w:rsid w:val="009F2C3B"/>
    <w:rsid w:val="00A236E0"/>
    <w:rsid w:val="00A237CD"/>
    <w:rsid w:val="00A23D34"/>
    <w:rsid w:val="00A3087A"/>
    <w:rsid w:val="00A31DC2"/>
    <w:rsid w:val="00A32115"/>
    <w:rsid w:val="00A42665"/>
    <w:rsid w:val="00A433C5"/>
    <w:rsid w:val="00A46C6A"/>
    <w:rsid w:val="00A47EE6"/>
    <w:rsid w:val="00A57ED9"/>
    <w:rsid w:val="00A953A1"/>
    <w:rsid w:val="00A963D9"/>
    <w:rsid w:val="00AB15D8"/>
    <w:rsid w:val="00AB1C5C"/>
    <w:rsid w:val="00AB52C8"/>
    <w:rsid w:val="00AC36E5"/>
    <w:rsid w:val="00AD5A06"/>
    <w:rsid w:val="00AE5D4B"/>
    <w:rsid w:val="00AF53CC"/>
    <w:rsid w:val="00AF78E3"/>
    <w:rsid w:val="00B14C95"/>
    <w:rsid w:val="00B34C6E"/>
    <w:rsid w:val="00B35E7C"/>
    <w:rsid w:val="00B37AC3"/>
    <w:rsid w:val="00B40F65"/>
    <w:rsid w:val="00B53534"/>
    <w:rsid w:val="00B64EE2"/>
    <w:rsid w:val="00B65887"/>
    <w:rsid w:val="00B75F52"/>
    <w:rsid w:val="00B768DF"/>
    <w:rsid w:val="00B93D38"/>
    <w:rsid w:val="00BA5C11"/>
    <w:rsid w:val="00BB7CEE"/>
    <w:rsid w:val="00BC0CB9"/>
    <w:rsid w:val="00BD7B17"/>
    <w:rsid w:val="00BE3D76"/>
    <w:rsid w:val="00C152BA"/>
    <w:rsid w:val="00C35F0C"/>
    <w:rsid w:val="00C41BCE"/>
    <w:rsid w:val="00C43271"/>
    <w:rsid w:val="00C52C94"/>
    <w:rsid w:val="00C53BC0"/>
    <w:rsid w:val="00C53EE8"/>
    <w:rsid w:val="00C54A98"/>
    <w:rsid w:val="00C55A17"/>
    <w:rsid w:val="00C7466B"/>
    <w:rsid w:val="00C81FE7"/>
    <w:rsid w:val="00C846DE"/>
    <w:rsid w:val="00CA4214"/>
    <w:rsid w:val="00CC2E17"/>
    <w:rsid w:val="00CC3FDC"/>
    <w:rsid w:val="00CC58B7"/>
    <w:rsid w:val="00CC6FC6"/>
    <w:rsid w:val="00CD0969"/>
    <w:rsid w:val="00CD596B"/>
    <w:rsid w:val="00CE4485"/>
    <w:rsid w:val="00CE748F"/>
    <w:rsid w:val="00CF37C8"/>
    <w:rsid w:val="00D01B98"/>
    <w:rsid w:val="00D40DCB"/>
    <w:rsid w:val="00D41B67"/>
    <w:rsid w:val="00D4312A"/>
    <w:rsid w:val="00D44503"/>
    <w:rsid w:val="00D6518E"/>
    <w:rsid w:val="00D676CA"/>
    <w:rsid w:val="00D82FA6"/>
    <w:rsid w:val="00D9549B"/>
    <w:rsid w:val="00D97E7B"/>
    <w:rsid w:val="00DB009E"/>
    <w:rsid w:val="00DB00F3"/>
    <w:rsid w:val="00DB6E0C"/>
    <w:rsid w:val="00DC4FD8"/>
    <w:rsid w:val="00DC6FEE"/>
    <w:rsid w:val="00DE6CA5"/>
    <w:rsid w:val="00E150C0"/>
    <w:rsid w:val="00E32503"/>
    <w:rsid w:val="00E6065B"/>
    <w:rsid w:val="00E64C03"/>
    <w:rsid w:val="00E65A77"/>
    <w:rsid w:val="00E8017A"/>
    <w:rsid w:val="00E922A8"/>
    <w:rsid w:val="00E95EBB"/>
    <w:rsid w:val="00EA71C8"/>
    <w:rsid w:val="00EB2413"/>
    <w:rsid w:val="00EB5913"/>
    <w:rsid w:val="00EE7903"/>
    <w:rsid w:val="00F1592C"/>
    <w:rsid w:val="00F2718F"/>
    <w:rsid w:val="00F42C27"/>
    <w:rsid w:val="00F4373A"/>
    <w:rsid w:val="00F45586"/>
    <w:rsid w:val="00F522C0"/>
    <w:rsid w:val="00F53524"/>
    <w:rsid w:val="00F60A75"/>
    <w:rsid w:val="00F80E4A"/>
    <w:rsid w:val="00F829E5"/>
    <w:rsid w:val="00F873E0"/>
    <w:rsid w:val="00FA6DF9"/>
    <w:rsid w:val="00FB3F30"/>
    <w:rsid w:val="00FD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oNotEmbedSmartTags/>
  <w:decimalSymbol w:val=","/>
  <w:listSeparator w:val=";"/>
  <w14:docId w14:val="59606FE8"/>
  <w15:chartTrackingRefBased/>
  <w15:docId w15:val="{FA38262B-050C-4E8E-9F9D-8AAAB09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line="360" w:lineRule="auto"/>
      <w:ind w:firstLine="1260"/>
      <w:jc w:val="both"/>
      <w:outlineLvl w:val="1"/>
    </w:pPr>
    <w:rPr>
      <w:color w:val="000000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spacing w:line="360" w:lineRule="auto"/>
      <w:ind w:firstLine="1259"/>
      <w:jc w:val="center"/>
      <w:outlineLvl w:val="6"/>
    </w:pPr>
    <w:rPr>
      <w:color w:val="00000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spacing w:line="360" w:lineRule="auto"/>
      <w:ind w:left="3900" w:firstLine="34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100" w:after="100" w:line="360" w:lineRule="auto"/>
      <w:jc w:val="center"/>
      <w:outlineLvl w:val="8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before="100" w:after="100" w:line="360" w:lineRule="auto"/>
      <w:jc w:val="both"/>
    </w:pPr>
    <w:rPr>
      <w:szCs w:val="20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360" w:hanging="360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firstLine="708"/>
      <w:jc w:val="both"/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9265FE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StrongEmphasis">
    <w:name w:val="Strong Emphasis"/>
    <w:rsid w:val="009265FE"/>
    <w:rPr>
      <w:b/>
      <w:bCs/>
    </w:rPr>
  </w:style>
  <w:style w:type="paragraph" w:customStyle="1" w:styleId="Textbody">
    <w:name w:val="Text body"/>
    <w:basedOn w:val="Standard"/>
    <w:rsid w:val="004457E7"/>
    <w:pPr>
      <w:spacing w:after="120"/>
    </w:pPr>
  </w:style>
  <w:style w:type="paragraph" w:styleId="NormalnyWeb">
    <w:name w:val="Normal (Web)"/>
    <w:basedOn w:val="Normalny"/>
    <w:uiPriority w:val="99"/>
    <w:semiHidden/>
    <w:unhideWhenUsed/>
    <w:rsid w:val="004D755E"/>
  </w:style>
  <w:style w:type="character" w:customStyle="1" w:styleId="StopkaZnak">
    <w:name w:val="Stopka Znak"/>
    <w:link w:val="Stopka"/>
    <w:uiPriority w:val="99"/>
    <w:rsid w:val="0099525F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00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300F6"/>
    <w:rPr>
      <w:rFonts w:ascii="Segoe UI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8D5A11"/>
    <w:pPr>
      <w:suppressAutoHyphens w:val="0"/>
      <w:spacing w:before="100" w:beforeAutospacing="1" w:after="100" w:afterAutospacing="1"/>
      <w:jc w:val="both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4107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E613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862C9-90AA-4061-8B2D-67CF46180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</vt:lpstr>
    </vt:vector>
  </TitlesOfParts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malkowskab</dc:creator>
  <cp:keywords/>
  <cp:lastModifiedBy>Justyna Kośka</cp:lastModifiedBy>
  <cp:revision>5</cp:revision>
  <cp:lastPrinted>2024-07-18T11:31:00Z</cp:lastPrinted>
  <dcterms:created xsi:type="dcterms:W3CDTF">2024-07-18T09:23:00Z</dcterms:created>
  <dcterms:modified xsi:type="dcterms:W3CDTF">2024-07-18T11:35:00Z</dcterms:modified>
</cp:coreProperties>
</file>