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C19C" w14:textId="77777777" w:rsidR="00801E32" w:rsidRPr="00801E32" w:rsidRDefault="00801E32" w:rsidP="00801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</w:p>
    <w:p w14:paraId="3F6C787B" w14:textId="77777777" w:rsidR="00801E32" w:rsidRPr="00801E32" w:rsidRDefault="00801E32" w:rsidP="00801E32">
      <w:pPr>
        <w:spacing w:after="0" w:line="240" w:lineRule="auto"/>
        <w:ind w:firstLine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(miejscowość, data)</w:t>
      </w:r>
    </w:p>
    <w:p w14:paraId="3F56D56F" w14:textId="77777777" w:rsidR="00801E32" w:rsidRPr="00801E32" w:rsidRDefault="00801E32" w:rsidP="0080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6D97F" w14:textId="77777777" w:rsidR="00801E32" w:rsidRPr="00801E32" w:rsidRDefault="00801E32" w:rsidP="0080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14:paraId="16128C45" w14:textId="77777777" w:rsidR="00801E32" w:rsidRPr="00801E32" w:rsidRDefault="00801E32" w:rsidP="00801E32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14:paraId="609BF035" w14:textId="77777777" w:rsidR="00801E32" w:rsidRPr="00801E32" w:rsidRDefault="00801E32" w:rsidP="00801E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14:paraId="595B0EFC" w14:textId="77777777" w:rsidR="00801E32" w:rsidRPr="00801E32" w:rsidRDefault="00801E32" w:rsidP="0080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(oznaczenie wnioskodawcy, adres, telefon)</w:t>
      </w:r>
    </w:p>
    <w:p w14:paraId="155AC718" w14:textId="77777777" w:rsidR="00801E32" w:rsidRPr="00801E32" w:rsidRDefault="00801E32" w:rsidP="00801E32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14:paraId="5694AC9F" w14:textId="77777777" w:rsidR="00801E32" w:rsidRPr="00801E32" w:rsidRDefault="00801E32" w:rsidP="00801E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01E32">
        <w:rPr>
          <w:rFonts w:ascii="Times New Roman" w:eastAsia="Times New Roman" w:hAnsi="Times New Roman" w:cs="Times New Roman"/>
          <w:sz w:val="20"/>
          <w:szCs w:val="20"/>
          <w:lang w:eastAsia="pl-PL"/>
        </w:rPr>
        <w:t>Aktualny nr NIP lub PESEL</w:t>
      </w:r>
    </w:p>
    <w:p w14:paraId="7F1779DC" w14:textId="77777777" w:rsidR="00801E32" w:rsidRPr="00801E32" w:rsidRDefault="00801E32" w:rsidP="00801E32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1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Podkarpacki Zarząd Dróg </w:t>
      </w:r>
    </w:p>
    <w:p w14:paraId="42AAD991" w14:textId="77777777" w:rsidR="00801E32" w:rsidRPr="00801E32" w:rsidRDefault="00801E32" w:rsidP="00801E32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1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Wojewódzkich</w:t>
      </w:r>
    </w:p>
    <w:p w14:paraId="2F69780D" w14:textId="77777777" w:rsidR="00801E32" w:rsidRPr="00801E32" w:rsidRDefault="00801E32" w:rsidP="00801E32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1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 Dróg Wojewódzkich</w:t>
      </w:r>
    </w:p>
    <w:p w14:paraId="7C2F6588" w14:textId="77777777" w:rsidR="00801E32" w:rsidRPr="00801E32" w:rsidRDefault="00801E32" w:rsidP="00801E32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1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……………………….</w:t>
      </w:r>
    </w:p>
    <w:p w14:paraId="4157184E" w14:textId="77777777" w:rsidR="00801E32" w:rsidRPr="00801E32" w:rsidRDefault="00801E32" w:rsidP="0080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C3297" w14:textId="77777777" w:rsidR="00801E32" w:rsidRPr="00801E32" w:rsidRDefault="00801E32" w:rsidP="00801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DA4EC" w14:textId="77777777" w:rsidR="00801E32" w:rsidRPr="00801E32" w:rsidRDefault="00801E32" w:rsidP="00801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1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</w:t>
      </w:r>
    </w:p>
    <w:p w14:paraId="177D9C78" w14:textId="04EEA3D9" w:rsidR="00784FE8" w:rsidRPr="00801E32" w:rsidRDefault="00784FE8" w:rsidP="00801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32">
        <w:rPr>
          <w:rFonts w:ascii="Times New Roman" w:hAnsi="Times New Roman" w:cs="Times New Roman"/>
          <w:b/>
          <w:sz w:val="24"/>
          <w:szCs w:val="24"/>
        </w:rPr>
        <w:t>o wy</w:t>
      </w:r>
      <w:r w:rsidR="00801E32" w:rsidRPr="00801E32">
        <w:rPr>
          <w:rFonts w:ascii="Times New Roman" w:hAnsi="Times New Roman" w:cs="Times New Roman"/>
          <w:b/>
          <w:sz w:val="24"/>
          <w:szCs w:val="24"/>
        </w:rPr>
        <w:t>danie zezwolenia na lokalizację</w:t>
      </w:r>
      <w:r w:rsidR="00D16827" w:rsidRPr="00801E32">
        <w:rPr>
          <w:rFonts w:ascii="Times New Roman" w:hAnsi="Times New Roman" w:cs="Times New Roman"/>
          <w:b/>
          <w:sz w:val="24"/>
          <w:szCs w:val="24"/>
        </w:rPr>
        <w:t>/</w:t>
      </w:r>
      <w:r w:rsidRPr="00801E32">
        <w:rPr>
          <w:rFonts w:ascii="Times New Roman" w:hAnsi="Times New Roman" w:cs="Times New Roman"/>
          <w:b/>
          <w:sz w:val="24"/>
          <w:szCs w:val="24"/>
        </w:rPr>
        <w:t>przebudowę</w:t>
      </w:r>
      <w:r w:rsidR="00801E32" w:rsidRPr="00801E32">
        <w:rPr>
          <w:rFonts w:ascii="Times New Roman" w:hAnsi="Times New Roman" w:cs="Times New Roman"/>
          <w:b/>
          <w:sz w:val="24"/>
          <w:szCs w:val="24"/>
        </w:rPr>
        <w:t>*</w:t>
      </w:r>
      <w:r w:rsidRPr="00801E32">
        <w:rPr>
          <w:rFonts w:ascii="Times New Roman" w:hAnsi="Times New Roman" w:cs="Times New Roman"/>
          <w:b/>
          <w:sz w:val="24"/>
          <w:szCs w:val="24"/>
        </w:rPr>
        <w:t xml:space="preserve"> zjazdu z drogi wojewódzkiej</w:t>
      </w:r>
    </w:p>
    <w:p w14:paraId="0400A4C8" w14:textId="77777777" w:rsidR="00801E32" w:rsidRDefault="00801E32" w:rsidP="0080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F986C" w14:textId="77777777" w:rsidR="009C33F3" w:rsidRDefault="009C33F3" w:rsidP="0080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20E8F" w14:textId="787DD58E" w:rsidR="00784FE8" w:rsidRPr="00801E32" w:rsidRDefault="00784FE8" w:rsidP="00801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 xml:space="preserve">Wnoszę o wydanie </w:t>
      </w:r>
      <w:r w:rsidRPr="009C33F3">
        <w:rPr>
          <w:rFonts w:ascii="Times New Roman" w:hAnsi="Times New Roman" w:cs="Times New Roman"/>
          <w:b/>
          <w:sz w:val="24"/>
          <w:szCs w:val="24"/>
        </w:rPr>
        <w:t>zezwolenia</w:t>
      </w:r>
      <w:r w:rsidRPr="00801E32">
        <w:rPr>
          <w:rFonts w:ascii="Times New Roman" w:hAnsi="Times New Roman" w:cs="Times New Roman"/>
          <w:sz w:val="24"/>
          <w:szCs w:val="24"/>
        </w:rPr>
        <w:t xml:space="preserve"> na lokalizację</w:t>
      </w:r>
      <w:r w:rsidR="00D16827" w:rsidRPr="00801E32">
        <w:rPr>
          <w:rFonts w:ascii="Times New Roman" w:hAnsi="Times New Roman" w:cs="Times New Roman"/>
          <w:sz w:val="24"/>
          <w:szCs w:val="24"/>
        </w:rPr>
        <w:t>/</w:t>
      </w:r>
      <w:r w:rsidRPr="00801E32">
        <w:rPr>
          <w:rFonts w:ascii="Times New Roman" w:hAnsi="Times New Roman" w:cs="Times New Roman"/>
          <w:sz w:val="24"/>
          <w:szCs w:val="24"/>
        </w:rPr>
        <w:t>przebudowę</w:t>
      </w:r>
      <w:r w:rsidR="00D16827" w:rsidRPr="00801E32">
        <w:rPr>
          <w:rFonts w:ascii="Times New Roman" w:hAnsi="Times New Roman" w:cs="Times New Roman"/>
          <w:sz w:val="24"/>
          <w:szCs w:val="24"/>
        </w:rPr>
        <w:t>*</w:t>
      </w:r>
      <w:r w:rsidRPr="00801E32">
        <w:rPr>
          <w:rFonts w:ascii="Times New Roman" w:hAnsi="Times New Roman" w:cs="Times New Roman"/>
          <w:sz w:val="24"/>
          <w:szCs w:val="24"/>
        </w:rPr>
        <w:t xml:space="preserve"> zjazdu </w:t>
      </w:r>
      <w:r w:rsidR="00D16827" w:rsidRPr="00801E32">
        <w:rPr>
          <w:rFonts w:ascii="Times New Roman" w:hAnsi="Times New Roman" w:cs="Times New Roman"/>
          <w:sz w:val="24"/>
          <w:szCs w:val="24"/>
        </w:rPr>
        <w:t xml:space="preserve">zwykłego </w:t>
      </w:r>
      <w:r w:rsidR="00801E32">
        <w:rPr>
          <w:rFonts w:ascii="Times New Roman" w:hAnsi="Times New Roman" w:cs="Times New Roman"/>
          <w:sz w:val="24"/>
          <w:szCs w:val="24"/>
        </w:rPr>
        <w:t xml:space="preserve">z drogi wojewódzkiej </w:t>
      </w:r>
      <w:r w:rsidRPr="00801E32">
        <w:rPr>
          <w:rFonts w:ascii="Times New Roman" w:hAnsi="Times New Roman" w:cs="Times New Roman"/>
          <w:sz w:val="24"/>
          <w:szCs w:val="24"/>
        </w:rPr>
        <w:t>Nr</w:t>
      </w:r>
      <w:r w:rsidR="00801E32">
        <w:rPr>
          <w:rFonts w:ascii="Times New Roman" w:hAnsi="Times New Roman" w:cs="Times New Roman"/>
          <w:sz w:val="24"/>
          <w:szCs w:val="24"/>
        </w:rPr>
        <w:t xml:space="preserve"> …………… </w:t>
      </w:r>
      <w:r w:rsidRPr="00801E32">
        <w:rPr>
          <w:rFonts w:ascii="Times New Roman" w:hAnsi="Times New Roman" w:cs="Times New Roman"/>
          <w:sz w:val="24"/>
          <w:szCs w:val="24"/>
        </w:rPr>
        <w:t>relacji:</w:t>
      </w:r>
      <w:r w:rsidR="00801E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Pr="00801E32">
        <w:rPr>
          <w:rFonts w:ascii="Times New Roman" w:hAnsi="Times New Roman" w:cs="Times New Roman"/>
          <w:sz w:val="24"/>
          <w:szCs w:val="24"/>
        </w:rPr>
        <w:br/>
        <w:t>w</w:t>
      </w:r>
      <w:r w:rsidR="00801E32">
        <w:rPr>
          <w:rFonts w:ascii="Times New Roman" w:hAnsi="Times New Roman" w:cs="Times New Roman"/>
          <w:sz w:val="24"/>
          <w:szCs w:val="24"/>
        </w:rPr>
        <w:t xml:space="preserve"> km ………………</w:t>
      </w:r>
      <w:r w:rsidRPr="00801E32">
        <w:rPr>
          <w:rFonts w:ascii="Times New Roman" w:hAnsi="Times New Roman" w:cs="Times New Roman"/>
          <w:sz w:val="24"/>
          <w:szCs w:val="24"/>
        </w:rPr>
        <w:t xml:space="preserve"> w miejscowości ……………………………</w:t>
      </w:r>
      <w:r w:rsidR="00C17BB8" w:rsidRPr="00801E32">
        <w:rPr>
          <w:rFonts w:ascii="Times New Roman" w:hAnsi="Times New Roman" w:cs="Times New Roman"/>
          <w:sz w:val="24"/>
          <w:szCs w:val="24"/>
        </w:rPr>
        <w:t>..</w:t>
      </w:r>
      <w:r w:rsidRPr="00801E32">
        <w:rPr>
          <w:rFonts w:ascii="Times New Roman" w:hAnsi="Times New Roman" w:cs="Times New Roman"/>
          <w:sz w:val="24"/>
          <w:szCs w:val="24"/>
        </w:rPr>
        <w:t xml:space="preserve">… do nieruchomości, tj. działki o nr ewidencyjnym gruntów ………………… </w:t>
      </w:r>
    </w:p>
    <w:p w14:paraId="6DD53C11" w14:textId="7AB017D6" w:rsidR="00784FE8" w:rsidRPr="00801E32" w:rsidRDefault="00784FE8" w:rsidP="009C33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Nieruchomość ta jest wykorzystana na cele: …………………………………………………</w:t>
      </w:r>
      <w:r w:rsidR="009C33F3">
        <w:rPr>
          <w:rFonts w:ascii="Times New Roman" w:hAnsi="Times New Roman" w:cs="Times New Roman"/>
          <w:sz w:val="24"/>
          <w:szCs w:val="24"/>
        </w:rPr>
        <w:t>...</w:t>
      </w:r>
    </w:p>
    <w:p w14:paraId="286E5A41" w14:textId="2F72817D" w:rsidR="00784FE8" w:rsidRPr="00801E32" w:rsidRDefault="00784FE8" w:rsidP="00801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Po wykonaniu zjazdu</w:t>
      </w:r>
      <w:r w:rsidR="00D16827" w:rsidRPr="00801E32">
        <w:rPr>
          <w:rFonts w:ascii="Times New Roman" w:hAnsi="Times New Roman" w:cs="Times New Roman"/>
          <w:sz w:val="24"/>
          <w:szCs w:val="24"/>
        </w:rPr>
        <w:t>*/</w:t>
      </w:r>
      <w:r w:rsidR="009C33F3">
        <w:rPr>
          <w:rFonts w:ascii="Times New Roman" w:hAnsi="Times New Roman" w:cs="Times New Roman"/>
          <w:sz w:val="24"/>
          <w:szCs w:val="24"/>
        </w:rPr>
        <w:t>przebudowie istniejącego zjazdu</w:t>
      </w:r>
      <w:r w:rsidR="00D16827" w:rsidRPr="00801E32">
        <w:rPr>
          <w:rFonts w:ascii="Times New Roman" w:hAnsi="Times New Roman" w:cs="Times New Roman"/>
          <w:sz w:val="24"/>
          <w:szCs w:val="24"/>
        </w:rPr>
        <w:t>*</w:t>
      </w:r>
      <w:r w:rsidR="009C33F3">
        <w:rPr>
          <w:rFonts w:ascii="Times New Roman" w:hAnsi="Times New Roman" w:cs="Times New Roman"/>
          <w:sz w:val="24"/>
          <w:szCs w:val="24"/>
        </w:rPr>
        <w:t xml:space="preserve"> </w:t>
      </w:r>
      <w:r w:rsidRPr="00801E32">
        <w:rPr>
          <w:rFonts w:ascii="Times New Roman" w:hAnsi="Times New Roman" w:cs="Times New Roman"/>
          <w:sz w:val="24"/>
          <w:szCs w:val="24"/>
        </w:rPr>
        <w:t>sposób wykorzystania nieruchomości nie ulegnie zmianie</w:t>
      </w:r>
      <w:r w:rsidR="009C33F3">
        <w:rPr>
          <w:rFonts w:ascii="Times New Roman" w:hAnsi="Times New Roman" w:cs="Times New Roman"/>
          <w:sz w:val="24"/>
          <w:szCs w:val="24"/>
        </w:rPr>
        <w:t>*</w:t>
      </w:r>
      <w:r w:rsidR="00D16827" w:rsidRPr="00801E32">
        <w:rPr>
          <w:rFonts w:ascii="Times New Roman" w:hAnsi="Times New Roman" w:cs="Times New Roman"/>
          <w:sz w:val="24"/>
          <w:szCs w:val="24"/>
        </w:rPr>
        <w:t>/</w:t>
      </w:r>
      <w:r w:rsidRPr="00801E32">
        <w:rPr>
          <w:rFonts w:ascii="Times New Roman" w:hAnsi="Times New Roman" w:cs="Times New Roman"/>
          <w:sz w:val="24"/>
          <w:szCs w:val="24"/>
        </w:rPr>
        <w:t>ulegnie zmianie</w:t>
      </w:r>
      <w:r w:rsidR="009C33F3">
        <w:rPr>
          <w:rFonts w:ascii="Times New Roman" w:hAnsi="Times New Roman" w:cs="Times New Roman"/>
          <w:sz w:val="24"/>
          <w:szCs w:val="24"/>
        </w:rPr>
        <w:t>*</w:t>
      </w:r>
      <w:r w:rsidRPr="00801E32">
        <w:rPr>
          <w:rFonts w:ascii="Times New Roman" w:hAnsi="Times New Roman" w:cs="Times New Roman"/>
          <w:sz w:val="24"/>
          <w:szCs w:val="24"/>
        </w:rPr>
        <w:t xml:space="preserve"> polegającej na</w:t>
      </w:r>
      <w:r w:rsidR="00B25316" w:rsidRPr="00801E32">
        <w:rPr>
          <w:rFonts w:ascii="Times New Roman" w:hAnsi="Times New Roman" w:cs="Times New Roman"/>
          <w:sz w:val="24"/>
          <w:szCs w:val="24"/>
        </w:rPr>
        <w:t>:</w:t>
      </w:r>
    </w:p>
    <w:p w14:paraId="2E75D710" w14:textId="77777777" w:rsidR="009C33F3" w:rsidRPr="009C33F3" w:rsidRDefault="009C33F3" w:rsidP="009C3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F3"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………………………………………………………….…………………………………………………………………………………………………………………………………………</w:t>
      </w:r>
    </w:p>
    <w:p w14:paraId="4F7F0846" w14:textId="77777777" w:rsidR="009C33F3" w:rsidRPr="009C33F3" w:rsidRDefault="009C33F3" w:rsidP="009C33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3F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pojazdu miarodajnego:</w:t>
      </w:r>
    </w:p>
    <w:p w14:paraId="576D4BDB" w14:textId="77777777" w:rsidR="009C33F3" w:rsidRPr="009C33F3" w:rsidRDefault="009C33F3" w:rsidP="009C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3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Pr="009C33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33F3">
        <w:rPr>
          <w:rFonts w:ascii="Times New Roman" w:eastAsia="Times New Roman" w:hAnsi="Times New Roman" w:cs="Times New Roman"/>
          <w:sz w:val="20"/>
          <w:szCs w:val="20"/>
          <w:lang w:eastAsia="pl-PL"/>
        </w:rPr>
        <w:t>(np. pojazd osobowy, pojazd komunalny (np. śmieciarka), pojazd ciężarowy z naczepą, pojazd ciężarowy bez naczepy, pojazd ciężarowy z przyczepą, ciągnik rolniczy z dwiema przyczepami, autobus dwuosiowy, autobus trzyosiowy, autobus przegubowy)</w:t>
      </w:r>
    </w:p>
    <w:p w14:paraId="70B10203" w14:textId="77777777" w:rsidR="009C33F3" w:rsidRDefault="009C33F3" w:rsidP="009C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F6003" w14:textId="3D99F072" w:rsidR="007F573D" w:rsidRPr="00801E32" w:rsidRDefault="007F573D" w:rsidP="00801E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01E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Wypełnić w przypadku wniosku na przebudowę zjazdu.</w:t>
      </w:r>
    </w:p>
    <w:p w14:paraId="55AA1164" w14:textId="1E99222C" w:rsidR="007F573D" w:rsidRPr="00801E32" w:rsidRDefault="007F573D" w:rsidP="0080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 xml:space="preserve">Przebudowa zjazdu będzie polegała na: </w:t>
      </w:r>
    </w:p>
    <w:p w14:paraId="73C0AE60" w14:textId="539D389B" w:rsidR="007F573D" w:rsidRPr="00801E32" w:rsidRDefault="007F573D" w:rsidP="009C33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79291" w14:textId="527BC4A6" w:rsidR="00784FE8" w:rsidRPr="00801E32" w:rsidRDefault="00784FE8" w:rsidP="00801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9C33F3">
        <w:rPr>
          <w:rFonts w:ascii="Times New Roman" w:hAnsi="Times New Roman" w:cs="Times New Roman"/>
          <w:sz w:val="24"/>
          <w:szCs w:val="24"/>
        </w:rPr>
        <w:t>o niniejszego wniosku załączam:</w:t>
      </w:r>
    </w:p>
    <w:p w14:paraId="024E851E" w14:textId="77777777" w:rsidR="00784FE8" w:rsidRPr="00801E32" w:rsidRDefault="007F03A7" w:rsidP="009C33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 xml:space="preserve">Dokument </w:t>
      </w:r>
      <w:r w:rsidR="00784FE8" w:rsidRPr="00801E32">
        <w:rPr>
          <w:rFonts w:ascii="Times New Roman" w:hAnsi="Times New Roman" w:cs="Times New Roman"/>
          <w:sz w:val="24"/>
          <w:szCs w:val="24"/>
        </w:rPr>
        <w:t>potwierdzając</w:t>
      </w:r>
      <w:r w:rsidRPr="00801E32">
        <w:rPr>
          <w:rFonts w:ascii="Times New Roman" w:hAnsi="Times New Roman" w:cs="Times New Roman"/>
          <w:sz w:val="24"/>
          <w:szCs w:val="24"/>
        </w:rPr>
        <w:t xml:space="preserve">y </w:t>
      </w:r>
      <w:r w:rsidR="00784FE8" w:rsidRPr="00801E32">
        <w:rPr>
          <w:rFonts w:ascii="Times New Roman" w:hAnsi="Times New Roman" w:cs="Times New Roman"/>
          <w:sz w:val="24"/>
          <w:szCs w:val="24"/>
        </w:rPr>
        <w:t xml:space="preserve"> tytuł prawny do nieruchomości.</w:t>
      </w:r>
    </w:p>
    <w:p w14:paraId="19558B78" w14:textId="77777777" w:rsidR="00784FE8" w:rsidRPr="00801E32" w:rsidRDefault="00784FE8" w:rsidP="009C33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Dokumentację techniczną:</w:t>
      </w:r>
    </w:p>
    <w:p w14:paraId="01D43D96" w14:textId="5E7308B1" w:rsidR="00784FE8" w:rsidRPr="00801E32" w:rsidRDefault="00784FE8" w:rsidP="009C33F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Kopię aktualnej mapy zasadniczej (</w:t>
      </w:r>
      <w:proofErr w:type="spellStart"/>
      <w:r w:rsidRPr="00801E32">
        <w:rPr>
          <w:rFonts w:ascii="Times New Roman" w:hAnsi="Times New Roman" w:cs="Times New Roman"/>
          <w:sz w:val="24"/>
          <w:szCs w:val="24"/>
        </w:rPr>
        <w:t>sytuacyjno</w:t>
      </w:r>
      <w:proofErr w:type="spellEnd"/>
      <w:r w:rsidR="009C33F3">
        <w:rPr>
          <w:rFonts w:ascii="Times New Roman" w:hAnsi="Times New Roman" w:cs="Times New Roman"/>
          <w:sz w:val="24"/>
          <w:szCs w:val="24"/>
        </w:rPr>
        <w:t>–</w:t>
      </w:r>
      <w:r w:rsidRPr="00801E32">
        <w:rPr>
          <w:rFonts w:ascii="Times New Roman" w:hAnsi="Times New Roman" w:cs="Times New Roman"/>
          <w:sz w:val="24"/>
          <w:szCs w:val="24"/>
        </w:rPr>
        <w:t>wysokościowej) przyjętej do</w:t>
      </w:r>
      <w:r w:rsidR="009C33F3">
        <w:rPr>
          <w:rFonts w:ascii="Times New Roman" w:hAnsi="Times New Roman" w:cs="Times New Roman"/>
          <w:sz w:val="24"/>
          <w:szCs w:val="24"/>
        </w:rPr>
        <w:t xml:space="preserve"> </w:t>
      </w:r>
      <w:r w:rsidRPr="00801E32">
        <w:rPr>
          <w:rFonts w:ascii="Times New Roman" w:hAnsi="Times New Roman" w:cs="Times New Roman"/>
          <w:sz w:val="24"/>
          <w:szCs w:val="24"/>
        </w:rPr>
        <w:t>państwowego zasobu geodezyjnego i kartograficznego dla danego terenu w skali …………… z naniesioną lokalizacją projektowanego zjazdu oraz zawierającą informację o sposobie zagospodarowania działek sąsiednich, przylegających do</w:t>
      </w:r>
      <w:r w:rsidR="009C33F3">
        <w:rPr>
          <w:rFonts w:ascii="Times New Roman" w:hAnsi="Times New Roman" w:cs="Times New Roman"/>
          <w:sz w:val="24"/>
          <w:szCs w:val="24"/>
        </w:rPr>
        <w:t xml:space="preserve"> </w:t>
      </w:r>
      <w:r w:rsidRPr="00801E32">
        <w:rPr>
          <w:rFonts w:ascii="Times New Roman" w:hAnsi="Times New Roman" w:cs="Times New Roman"/>
          <w:sz w:val="24"/>
          <w:szCs w:val="24"/>
        </w:rPr>
        <w:t>drogi wojewódzkiej.</w:t>
      </w:r>
    </w:p>
    <w:p w14:paraId="53401AAC" w14:textId="209B58C8" w:rsidR="00784FE8" w:rsidRPr="00801E32" w:rsidRDefault="00784FE8" w:rsidP="009C33F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Widok z góry zjazdu z wymiarami: wszystkich elementów drogi, szerokość pasa drogowego, projektowanego zjazdu wraz z opisem technicznym.</w:t>
      </w:r>
    </w:p>
    <w:p w14:paraId="5D4C1F5C" w14:textId="77777777" w:rsidR="00784FE8" w:rsidRPr="00801E32" w:rsidRDefault="00784FE8" w:rsidP="009C33F3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 xml:space="preserve">Przekroje w miejscu zjazdu: w osi rowu przydrożnego i w osi zjazdu. </w:t>
      </w:r>
    </w:p>
    <w:p w14:paraId="4C5BF552" w14:textId="21AEC805" w:rsidR="00784FE8" w:rsidRPr="00801E32" w:rsidRDefault="00784FE8" w:rsidP="009C33F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Projekt zmiany stałej organizacji ruchu</w:t>
      </w:r>
      <w:r w:rsidR="007F573D" w:rsidRPr="00801E32">
        <w:rPr>
          <w:rFonts w:ascii="Times New Roman" w:hAnsi="Times New Roman" w:cs="Times New Roman"/>
          <w:sz w:val="24"/>
          <w:szCs w:val="24"/>
        </w:rPr>
        <w:t xml:space="preserve"> – o ile jest wymagany.</w:t>
      </w:r>
    </w:p>
    <w:p w14:paraId="50754E00" w14:textId="74DBA801" w:rsidR="00491A42" w:rsidRPr="00801E32" w:rsidRDefault="00491A42" w:rsidP="009C33F3">
      <w:pPr>
        <w:pStyle w:val="Akapitzlist"/>
        <w:numPr>
          <w:ilvl w:val="0"/>
          <w:numId w:val="1"/>
        </w:numPr>
        <w:tabs>
          <w:tab w:val="left" w:pos="2373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1E32">
        <w:rPr>
          <w:rFonts w:ascii="Times New Roman" w:hAnsi="Times New Roman" w:cs="Times New Roman"/>
          <w:sz w:val="24"/>
          <w:szCs w:val="24"/>
        </w:rPr>
        <w:t>Oryginał dowodu zapłaty opłaty skarbowej za wydanie zezwolenia na lokalizację zjazdu</w:t>
      </w:r>
      <w:r w:rsidR="009C33F3">
        <w:rPr>
          <w:rFonts w:ascii="Times New Roman" w:hAnsi="Times New Roman" w:cs="Times New Roman"/>
          <w:sz w:val="24"/>
          <w:szCs w:val="24"/>
        </w:rPr>
        <w:t xml:space="preserve"> w </w:t>
      </w:r>
      <w:r w:rsidRPr="00801E32">
        <w:rPr>
          <w:rFonts w:ascii="Times New Roman" w:hAnsi="Times New Roman" w:cs="Times New Roman"/>
          <w:sz w:val="24"/>
          <w:szCs w:val="24"/>
        </w:rPr>
        <w:t xml:space="preserve">wysokości 82,00 zł. Powołaną opłatę skarbową należy uiścić na konto: </w:t>
      </w:r>
      <w:r w:rsidRPr="00801E32">
        <w:rPr>
          <w:rFonts w:ascii="Times New Roman" w:hAnsi="Times New Roman" w:cs="Times New Roman"/>
          <w:iCs/>
          <w:sz w:val="24"/>
          <w:szCs w:val="24"/>
        </w:rPr>
        <w:t xml:space="preserve">Urzędu Miasta Rzeszowa </w:t>
      </w:r>
      <w:r w:rsidRPr="00801E32">
        <w:rPr>
          <w:rFonts w:ascii="Times New Roman" w:hAnsi="Times New Roman" w:cs="Times New Roman"/>
          <w:b/>
          <w:bCs/>
          <w:iCs/>
          <w:sz w:val="24"/>
          <w:szCs w:val="24"/>
        </w:rPr>
        <w:t>Nr</w:t>
      </w:r>
      <w:r w:rsidR="009C33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01E32">
        <w:rPr>
          <w:rFonts w:ascii="Times New Roman" w:hAnsi="Times New Roman" w:cs="Times New Roman"/>
          <w:b/>
          <w:bCs/>
          <w:iCs/>
          <w:sz w:val="24"/>
          <w:szCs w:val="24"/>
        </w:rPr>
        <w:t>17 1020 4391 2018 0062 0000 0423</w:t>
      </w:r>
      <w:r w:rsidRPr="00801E32">
        <w:rPr>
          <w:rFonts w:ascii="Times New Roman" w:hAnsi="Times New Roman" w:cs="Times New Roman"/>
          <w:iCs/>
          <w:sz w:val="24"/>
          <w:szCs w:val="24"/>
        </w:rPr>
        <w:t xml:space="preserve"> zgodnie z Ustawą </w:t>
      </w:r>
      <w:r w:rsidRPr="00801E32">
        <w:rPr>
          <w:rFonts w:ascii="Times New Roman" w:hAnsi="Times New Roman" w:cs="Times New Roman"/>
          <w:sz w:val="24"/>
          <w:szCs w:val="24"/>
        </w:rPr>
        <w:t>z dnia 16 listopad</w:t>
      </w:r>
      <w:r w:rsidR="009C33F3">
        <w:rPr>
          <w:rFonts w:ascii="Times New Roman" w:hAnsi="Times New Roman" w:cs="Times New Roman"/>
          <w:sz w:val="24"/>
          <w:szCs w:val="24"/>
        </w:rPr>
        <w:t>a 2006 r. o opłacie skarbowej</w:t>
      </w:r>
      <w:r w:rsidRPr="00801E32">
        <w:rPr>
          <w:rFonts w:ascii="Times New Roman" w:hAnsi="Times New Roman" w:cs="Times New Roman"/>
          <w:sz w:val="24"/>
          <w:szCs w:val="24"/>
        </w:rPr>
        <w:t xml:space="preserve"> (j.t. Dz. U. z 2022r. poz. 2142). </w:t>
      </w:r>
      <w:r w:rsidRPr="00801E32">
        <w:rPr>
          <w:rFonts w:ascii="Times New Roman" w:hAnsi="Times New Roman" w:cs="Times New Roman"/>
          <w:b/>
          <w:sz w:val="24"/>
          <w:szCs w:val="24"/>
        </w:rPr>
        <w:t xml:space="preserve">Nie podlega opłacie skarbowej dokonanie czynności urzędowej, wydanie </w:t>
      </w:r>
      <w:r w:rsidR="009C33F3">
        <w:rPr>
          <w:rFonts w:ascii="Times New Roman" w:hAnsi="Times New Roman" w:cs="Times New Roman"/>
          <w:b/>
          <w:sz w:val="24"/>
          <w:szCs w:val="24"/>
        </w:rPr>
        <w:t>zaświadczenia oraz zezwolenia w </w:t>
      </w:r>
      <w:r w:rsidRPr="00801E32">
        <w:rPr>
          <w:rFonts w:ascii="Times New Roman" w:hAnsi="Times New Roman" w:cs="Times New Roman"/>
          <w:b/>
          <w:sz w:val="24"/>
          <w:szCs w:val="24"/>
        </w:rPr>
        <w:t>sprawach budownictwa mieszkaniowego</w:t>
      </w:r>
      <w:r w:rsidRPr="00801E32">
        <w:rPr>
          <w:rFonts w:ascii="Times New Roman" w:hAnsi="Times New Roman" w:cs="Times New Roman"/>
          <w:sz w:val="24"/>
          <w:szCs w:val="24"/>
        </w:rPr>
        <w:t>.</w:t>
      </w:r>
    </w:p>
    <w:p w14:paraId="47788459" w14:textId="77777777" w:rsidR="00491A42" w:rsidRPr="00801E32" w:rsidRDefault="00491A42" w:rsidP="009C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66C5D" w14:textId="77777777" w:rsidR="00B25316" w:rsidRPr="00801E32" w:rsidRDefault="00B25316" w:rsidP="009C3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B0025" w14:textId="77777777" w:rsidR="009C33F3" w:rsidRPr="009C33F3" w:rsidRDefault="009C33F3" w:rsidP="009C33F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3F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4D316D72" w14:textId="77777777" w:rsidR="009C33F3" w:rsidRPr="009C33F3" w:rsidRDefault="009C33F3" w:rsidP="009C33F3">
      <w:pPr>
        <w:spacing w:after="0" w:line="240" w:lineRule="auto"/>
        <w:ind w:right="708" w:firstLine="56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3F3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wnioskodawcy)</w:t>
      </w:r>
    </w:p>
    <w:p w14:paraId="5A270FD0" w14:textId="5616507D" w:rsidR="003A762D" w:rsidRDefault="009C33F3" w:rsidP="009C33F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C33F3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00D7C767" w14:textId="77777777" w:rsidR="002B0F0B" w:rsidRDefault="002B0F0B" w:rsidP="002B0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2B0F0B" w:rsidSect="00B670FA">
          <w:footerReference w:type="default" r:id="rId9"/>
          <w:pgSz w:w="11907" w:h="16839" w:code="9"/>
          <w:pgMar w:top="1417" w:right="1417" w:bottom="1417" w:left="1417" w:header="709" w:footer="709" w:gutter="0"/>
          <w:cols w:space="708"/>
          <w:noEndnote/>
          <w:docGrid w:linePitch="299"/>
        </w:sectPr>
      </w:pPr>
    </w:p>
    <w:p w14:paraId="322A37EE" w14:textId="77777777" w:rsidR="002B0F0B" w:rsidRPr="002B0F0B" w:rsidRDefault="002B0F0B" w:rsidP="002B0F0B">
      <w:pPr>
        <w:spacing w:after="60" w:line="240" w:lineRule="auto"/>
        <w:ind w:right="-567"/>
        <w:jc w:val="center"/>
        <w:rPr>
          <w:rFonts w:ascii="Calibri" w:eastAsia="Times New Roman" w:hAnsi="Calibri" w:cs="Calibri"/>
          <w:b/>
          <w:lang w:eastAsia="pl-PL"/>
        </w:rPr>
      </w:pPr>
      <w:r w:rsidRPr="002B0F0B">
        <w:rPr>
          <w:rFonts w:ascii="Calibri" w:eastAsia="Times New Roman" w:hAnsi="Calibri" w:cs="Calibri"/>
          <w:b/>
          <w:lang w:eastAsia="pl-PL"/>
        </w:rPr>
        <w:lastRenderedPageBreak/>
        <w:t>POLITYKA OCHRONY PRYWATNOŚCI</w:t>
      </w:r>
    </w:p>
    <w:p w14:paraId="18B0739D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W związku z wejściem w życie 25 maja 2018 roku,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– zwane dalej „Rozporządzeniem” lub „RODO” przekazujemy informację:</w:t>
      </w:r>
    </w:p>
    <w:p w14:paraId="445012D2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Kto jest administratorem danych osobowych?</w:t>
      </w:r>
    </w:p>
    <w:p w14:paraId="4EEED263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Administratorem danych osobowych jest Podkarpacki Zarząd Dróg Wojewódzkich w Rzeszowie, ul. T. Boya Żeleńskiego 19a,  35-105 Rzeszów (dalej Administrator lub PZDW).</w:t>
      </w:r>
    </w:p>
    <w:p w14:paraId="3B0A0079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Jak się z nami skontaktować, żeby uzyskać więcej informacji o przetwarzaniu Pana/Pani danych osobowych?</w:t>
      </w: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09C0FA00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Administrator wyznaczył inspektora ochrony danych. </w:t>
      </w:r>
    </w:p>
    <w:p w14:paraId="4B4395E2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Aby uzyskać więcej informacji o przetwarzaniu danych osobowych można skontaktować się z Administratorem lub Inspektorem ochrony danych na adres e-mail: iod@pzdw.pl lub korespondencyjnie: Podkarpacki Zarząd Dróg Wojewódzkich w Rzeszowie, ul. T. Boya Żeleńskiego 19a,  35-105 Rzeszów.</w:t>
      </w:r>
    </w:p>
    <w:p w14:paraId="7AD9EEAB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Jakie dane osobowe zbieramy?</w:t>
      </w:r>
    </w:p>
    <w:p w14:paraId="15A601B9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PZDW przetwarza szereg danych osobowych: imię, nazwisko; adres zamieszkania/zameldowania/korespondencyjny; numer PESEL/NIP; adres poczty elektronicznej lub inna formy komunikacji elektronicznej; numer telefonu.</w:t>
      </w:r>
    </w:p>
    <w:p w14:paraId="1C9CC364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Jaki jest cel i podstawa prawna przetwarzania Pana/Pani danych osobowych?</w:t>
      </w:r>
    </w:p>
    <w:p w14:paraId="45009B1C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Dane osobowe będą przetwarzane:</w:t>
      </w:r>
    </w:p>
    <w:p w14:paraId="434B5B76" w14:textId="77777777" w:rsidR="002B0F0B" w:rsidRPr="002B0F0B" w:rsidRDefault="002B0F0B" w:rsidP="002B0F0B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567" w:firstLine="0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na podstawie udzielonej zgody tam, gdzie została udzielona w celu i zakresie z niej wynikającym (art. 6 ust. 1 lit. a) RODO) ;</w:t>
      </w:r>
    </w:p>
    <w:p w14:paraId="3D0092FC" w14:textId="77777777" w:rsidR="002B0F0B" w:rsidRPr="002B0F0B" w:rsidRDefault="002B0F0B" w:rsidP="002B0F0B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567" w:firstLine="0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w celu realizacji praw i obowiązków wynikających z umowy, której jesteś stroną, jeśli została zawarta (art. 6 ust. 1 lit. b) RODO);</w:t>
      </w:r>
    </w:p>
    <w:p w14:paraId="5A13B492" w14:textId="77777777" w:rsidR="002B0F0B" w:rsidRPr="002B0F0B" w:rsidRDefault="002B0F0B" w:rsidP="002B0F0B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567" w:firstLine="0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realizacji obowiązków nałożonych na Administratora przepisami prawa tam, gdzie ustawa nakłada taki obowiązek (np. przepisy prawa podatkowego), w szczególności realizacja ustawowych zadań Podkarpackiego Zarządu Dróg Wojewódzkich – samorządowej jednostki organizacyjnej Województwa Podkarpackiego, zgodnie ustawą z dnia o drogach publicznych (art. 20), w szczególności dotyczących:</w:t>
      </w:r>
    </w:p>
    <w:p w14:paraId="41033BE0" w14:textId="77777777" w:rsidR="002B0F0B" w:rsidRPr="002B0F0B" w:rsidRDefault="002B0F0B" w:rsidP="002B0F0B">
      <w:pPr>
        <w:spacing w:after="0" w:line="240" w:lineRule="auto"/>
        <w:ind w:right="-567"/>
        <w:contextualSpacing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- realizacji inwestycji drogowych,</w:t>
      </w:r>
    </w:p>
    <w:p w14:paraId="341CDD5D" w14:textId="77777777" w:rsidR="002B0F0B" w:rsidRPr="002B0F0B" w:rsidRDefault="002B0F0B" w:rsidP="002B0F0B">
      <w:pPr>
        <w:spacing w:after="0" w:line="240" w:lineRule="auto"/>
        <w:ind w:right="-567"/>
        <w:contextualSpacing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- utrzymywania dróg,</w:t>
      </w:r>
    </w:p>
    <w:p w14:paraId="5264FC38" w14:textId="77777777" w:rsidR="002B0F0B" w:rsidRPr="002B0F0B" w:rsidRDefault="002B0F0B" w:rsidP="002B0F0B">
      <w:pPr>
        <w:spacing w:after="0" w:line="240" w:lineRule="auto"/>
        <w:ind w:right="-567"/>
        <w:contextualSpacing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- wydawania zezwoleń na zajęcie pasa drogowego i zjazdy z dróg,</w:t>
      </w:r>
    </w:p>
    <w:p w14:paraId="072CDC78" w14:textId="77777777" w:rsidR="002B0F0B" w:rsidRPr="002B0F0B" w:rsidRDefault="002B0F0B" w:rsidP="002B0F0B">
      <w:pPr>
        <w:spacing w:after="0" w:line="240" w:lineRule="auto"/>
        <w:ind w:right="-567"/>
        <w:contextualSpacing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- przeciwdziałania niszczeniu dróg, ochronie dróg,</w:t>
      </w:r>
    </w:p>
    <w:p w14:paraId="5F129F30" w14:textId="77777777" w:rsidR="002B0F0B" w:rsidRPr="002B0F0B" w:rsidRDefault="002B0F0B" w:rsidP="002B0F0B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- nabywania nieruchomości pod pasy drogowe dróg wojewódzkich, itd.</w:t>
      </w:r>
    </w:p>
    <w:p w14:paraId="6871EC19" w14:textId="77777777" w:rsidR="002B0F0B" w:rsidRPr="002B0F0B" w:rsidRDefault="002B0F0B" w:rsidP="002B0F0B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(art. 6 ust. 1 lit c) RODO);</w:t>
      </w:r>
    </w:p>
    <w:p w14:paraId="757B57FD" w14:textId="77777777" w:rsidR="002B0F0B" w:rsidRPr="002B0F0B" w:rsidRDefault="002B0F0B" w:rsidP="002B0F0B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a ponadto w celu prowadzenia korespondencji, wysyłania wiadomości z dokumentacją niezbędną do wykonywania czynności w zakresie powierzonych projektów i umów, korespondencji z klientem, właściwego wykonania umów z klientami oraz tworzenia bazy danych inwestycji (art. 6 ust. 1 lit. f) RODO).</w:t>
      </w:r>
    </w:p>
    <w:p w14:paraId="17EB8E1B" w14:textId="77777777" w:rsidR="002B0F0B" w:rsidRPr="002B0F0B" w:rsidRDefault="002B0F0B" w:rsidP="002B0F0B">
      <w:p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Calibri"/>
          <w:sz w:val="16"/>
          <w:szCs w:val="16"/>
          <w:lang w:eastAsia="pl-PL"/>
        </w:rPr>
      </w:pPr>
      <w:r w:rsidRPr="002B0F0B">
        <w:rPr>
          <w:rFonts w:ascii="Times New Roman" w:eastAsia="Times New Roman" w:hAnsi="Times New Roman" w:cs="Calibri"/>
          <w:sz w:val="16"/>
          <w:szCs w:val="16"/>
          <w:lang w:eastAsia="pl-PL"/>
        </w:rPr>
        <w:t>Pana/Pani dane osobowe nie podlegają zautomatyzowanemu podejmowaniu decyzji, w tym profilowaniu</w:t>
      </w:r>
      <w:r w:rsidRPr="002B0F0B">
        <w:rPr>
          <w:rFonts w:ascii="Times New Roman" w:eastAsia="Times New Roman" w:hAnsi="Times New Roman" w:cs="Calibri"/>
          <w:bCs/>
          <w:sz w:val="16"/>
          <w:szCs w:val="16"/>
          <w:lang w:eastAsia="pl-PL"/>
        </w:rPr>
        <w:t>.</w:t>
      </w:r>
    </w:p>
    <w:p w14:paraId="42B76BC3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Czy musi Pan/Pani podać nam swoje dane osobowe?</w:t>
      </w:r>
    </w:p>
    <w:p w14:paraId="11ADFC66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Podanie danych osobowych jest dobrowolne, jednak w niektórych przypadkach może okazać się niezbędne dla realizacji określonego celu, a brak podania tych danych może utrudnić lub uniemożliwić ich realizację. </w:t>
      </w:r>
    </w:p>
    <w:p w14:paraId="5AB87F63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Okres przechowywania</w:t>
      </w:r>
    </w:p>
    <w:p w14:paraId="72FBEADA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Dane osobowe będą przetwarzane:</w:t>
      </w:r>
    </w:p>
    <w:p w14:paraId="456DB0FF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- przez okres niezbędny do realizacji w/w celu z uwzględnieniem okresów przechowywania określonych w przepisach odrębnych, w tym przepisach archiwalnych lub</w:t>
      </w:r>
    </w:p>
    <w:p w14:paraId="1C2BED99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-  przez okres konieczny dla zabezpieczenia dochodzenia ewentualnych roszczeń lub obrony przed nimi;</w:t>
      </w:r>
    </w:p>
    <w:p w14:paraId="5C46BA95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- tam, gdzie podstawą przetwarzania jest udzielona zgoda, dane będą przechowywane przez okres ważności udzielonej zgody;</w:t>
      </w:r>
    </w:p>
    <w:p w14:paraId="2070C238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- w pozostałych przypadkach dane te będą przechowywane do czasu realizacji celów, dla których zostały przetworzone, chyba że konieczność przechowywania wynika z przepisów prawa powszechnie obowiązującego. </w:t>
      </w:r>
    </w:p>
    <w:p w14:paraId="20D79AE3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Harmonogram przechowywania danych dostępny jest w siedzibie Administratora. </w:t>
      </w:r>
      <w:bookmarkStart w:id="0" w:name="_GoBack"/>
      <w:bookmarkEnd w:id="0"/>
    </w:p>
    <w:p w14:paraId="0A5DC751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Jakie ma Pan/Pani uprawnienia w zakresie przetwarzanych danych?</w:t>
      </w:r>
    </w:p>
    <w:p w14:paraId="4AB42187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Przysługuje Panu/Pani prawo dostępu do swoich danych oraz prawo żądania ich sprostowania, usunięcia lub ograniczenia przetwarzania. Ma Pan/Pani prawo wycofania zgody w dowolnym momencie oraz wniesienia sprzeciwu wobec przetwarzania. Przysługuje także prawo do przenoszenia danych osobowych do innego administratora danych. Wycofanie zgody nie wpływa na zgodność z prawem przetwarzania, którego dokonano na podstawie zgody przed jej wycofaniem. Jednocześnie wycofanie zgody skutkuje brakiem możliwości realizacji niektórych praw lub obowiązków wynikających ze stosunku pracy lub stosunku cywilnoprawnego łączącego Pana/Panią z Administratorem lub brakiem możliwości dalszego trwania umowy o pracę lub umowy cywilnoprawnej.  </w:t>
      </w:r>
    </w:p>
    <w:p w14:paraId="7B770D3C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Prośbę w sprawie realizacji praw dotyczących danych osobowych możesz złożyć elektronicznie na adres e-mail: </w:t>
      </w:r>
      <w:hyperlink r:id="rId10" w:history="1">
        <w:r w:rsidRPr="002B0F0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pl-PL"/>
          </w:rPr>
          <w:t>iod@pzdw.pl</w:t>
        </w:r>
      </w:hyperlink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2143A4CB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Gdzie będą przetwarzane dane osobowe?</w:t>
      </w:r>
    </w:p>
    <w:p w14:paraId="3B15CC19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Pana/pani dane osobowe będą przetwarzane ul. T. Boya Żeleńskiego 19a, 35-105 Rzeszów.</w:t>
      </w:r>
    </w:p>
    <w:p w14:paraId="4E43B871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Pana/Pani dane nie są udostępniane stronom trzecim, chyba że jest to wyraźnie wymagane przepisami prawa.</w:t>
      </w:r>
    </w:p>
    <w:p w14:paraId="1707AD55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Cs/>
          <w:sz w:val="16"/>
          <w:szCs w:val="16"/>
          <w:lang w:eastAsia="pl-PL"/>
        </w:rPr>
        <w:t>Hosting danych ma miejsce w siedzibie Dyrekcji Podkarpackiego Zarządu Dróg Wojewódzkich w Rzeszowie ul. T. Boya Żeleńskiego 19 a, 35-105 Rzeszów.</w:t>
      </w:r>
    </w:p>
    <w:p w14:paraId="1C914709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Kto może być odbiorcą danych osobowych?</w:t>
      </w:r>
    </w:p>
    <w:p w14:paraId="0C5EDDBE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 xml:space="preserve">Dane osobowe udostępniamy tylko tym podmiotom, które muszą mieć do nich dostęp w związku z realizacją przez Administratora celów, dla których dane osobowe są przetwarzane oraz tylko na podstawie  i w granicach przepisów prawa. Poza tymi przypadkami Administrator nie udostępnia osobom trzecim danych osobowych. </w:t>
      </w:r>
    </w:p>
    <w:p w14:paraId="2E6D81B7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b/>
          <w:sz w:val="16"/>
          <w:szCs w:val="16"/>
          <w:lang w:eastAsia="pl-PL"/>
        </w:rPr>
        <w:t>Gdzie można wnieść skargę, jeśli uznasz, że Pana/Pani prawa zostały naruszone?</w:t>
      </w:r>
    </w:p>
    <w:p w14:paraId="3A160C18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W przypadku jakichkolwiek skarg związanych z przetwarzaniem przez nas danych osobowych należy skontaktować się z Inspektorem Danych Osobowych, wysyłając wiadomość e-mail na adres iod@pzdw.pl lub list na adres pl. Po rozpatrzeniu skargi podejmiemy działania zmierzające do rozstrzygnięcia kwestii wspólnie z osobą, która złożyła skargę.</w:t>
      </w:r>
    </w:p>
    <w:p w14:paraId="7ADABA8C" w14:textId="77777777" w:rsidR="002B0F0B" w:rsidRPr="002B0F0B" w:rsidRDefault="002B0F0B" w:rsidP="002B0F0B">
      <w:pPr>
        <w:spacing w:after="0" w:line="240" w:lineRule="auto"/>
        <w:ind w:right="-567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W przypadku uznania, iż przetwarzanie przez Podkarpacki Zarząd Dróg Wojewódzkich w Rzeszowie danych osobowych narusza przepisy RODO, przysługuje Panu/Pani prawo do wniesienia skargi do organu nadzorczego, zajmującego się ochroną danych osobowych, tj. do Prezesa Urzędu Ochrony Danych Osobowych.</w:t>
      </w:r>
    </w:p>
    <w:p w14:paraId="5001733F" w14:textId="3A60DD6B" w:rsidR="002B0F0B" w:rsidRPr="002B0F0B" w:rsidRDefault="002B0F0B" w:rsidP="002B0F0B">
      <w:pPr>
        <w:spacing w:after="0" w:line="240" w:lineRule="auto"/>
        <w:ind w:right="-567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2B0F0B">
        <w:rPr>
          <w:rFonts w:ascii="Calibri" w:eastAsia="Times New Roman" w:hAnsi="Calibri" w:cs="Calibri"/>
          <w:sz w:val="16"/>
          <w:szCs w:val="16"/>
          <w:lang w:eastAsia="pl-PL"/>
        </w:rPr>
        <w:t>Wersja papierowa dokumentu „Polityki Ochrony Danych Osobowych” znajduje się w siedzibie Podkarpackiego Zarządu Dróg Wojewódzkich w Rzeszowie.</w:t>
      </w:r>
    </w:p>
    <w:sectPr w:rsidR="002B0F0B" w:rsidRPr="002B0F0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BCCD2" w14:textId="77777777" w:rsidR="000B4A84" w:rsidRDefault="000B4A84" w:rsidP="009C33F3">
      <w:pPr>
        <w:spacing w:after="0" w:line="240" w:lineRule="auto"/>
      </w:pPr>
      <w:r>
        <w:separator/>
      </w:r>
    </w:p>
  </w:endnote>
  <w:endnote w:type="continuationSeparator" w:id="0">
    <w:p w14:paraId="0BC69EB5" w14:textId="77777777" w:rsidR="000B4A84" w:rsidRDefault="000B4A84" w:rsidP="009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737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07B97F" w14:textId="7895E47E" w:rsidR="009C33F3" w:rsidRDefault="009C33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0F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B0F0B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36B0FD11" w14:textId="77777777" w:rsidR="009C33F3" w:rsidRDefault="009C33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67C77" w14:textId="77777777" w:rsidR="002B0F0B" w:rsidRDefault="002B0F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3F426" w14:textId="77777777" w:rsidR="000B4A84" w:rsidRDefault="000B4A84" w:rsidP="009C33F3">
      <w:pPr>
        <w:spacing w:after="0" w:line="240" w:lineRule="auto"/>
      </w:pPr>
      <w:r>
        <w:separator/>
      </w:r>
    </w:p>
  </w:footnote>
  <w:footnote w:type="continuationSeparator" w:id="0">
    <w:p w14:paraId="27C06AF6" w14:textId="77777777" w:rsidR="000B4A84" w:rsidRDefault="000B4A84" w:rsidP="009C3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02B"/>
    <w:multiLevelType w:val="hybridMultilevel"/>
    <w:tmpl w:val="F5126656"/>
    <w:lvl w:ilvl="0" w:tplc="4BA2FA66">
      <w:start w:val="1"/>
      <w:numFmt w:val="lowerLetter"/>
      <w:lvlText w:val="%1/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A3D17"/>
    <w:multiLevelType w:val="hybridMultilevel"/>
    <w:tmpl w:val="3D3EF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C6087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33AC"/>
    <w:multiLevelType w:val="hybridMultilevel"/>
    <w:tmpl w:val="19E863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7B601A"/>
    <w:multiLevelType w:val="hybridMultilevel"/>
    <w:tmpl w:val="3B7EB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E40CE"/>
    <w:multiLevelType w:val="hybridMultilevel"/>
    <w:tmpl w:val="D402F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57162"/>
    <w:multiLevelType w:val="hybridMultilevel"/>
    <w:tmpl w:val="1C703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C3"/>
    <w:rsid w:val="000249E1"/>
    <w:rsid w:val="00097719"/>
    <w:rsid w:val="000B4A84"/>
    <w:rsid w:val="00127AE0"/>
    <w:rsid w:val="00177840"/>
    <w:rsid w:val="00267D70"/>
    <w:rsid w:val="0027482B"/>
    <w:rsid w:val="002B0F0B"/>
    <w:rsid w:val="00301DC3"/>
    <w:rsid w:val="003449D0"/>
    <w:rsid w:val="003745F2"/>
    <w:rsid w:val="003A762D"/>
    <w:rsid w:val="00491A42"/>
    <w:rsid w:val="006A10D4"/>
    <w:rsid w:val="00784FE8"/>
    <w:rsid w:val="007E5B36"/>
    <w:rsid w:val="007F03A7"/>
    <w:rsid w:val="007F573D"/>
    <w:rsid w:val="00801E32"/>
    <w:rsid w:val="009105D4"/>
    <w:rsid w:val="009C33F3"/>
    <w:rsid w:val="00B25316"/>
    <w:rsid w:val="00B670FA"/>
    <w:rsid w:val="00C17BB8"/>
    <w:rsid w:val="00D16827"/>
    <w:rsid w:val="00D3445D"/>
    <w:rsid w:val="00D36733"/>
    <w:rsid w:val="00DB5843"/>
    <w:rsid w:val="00F03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F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784FE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73D"/>
    <w:pPr>
      <w:ind w:left="720"/>
      <w:contextualSpacing/>
    </w:pPr>
  </w:style>
  <w:style w:type="paragraph" w:customStyle="1" w:styleId="PKTpunkt">
    <w:name w:val="PKT – punkt"/>
    <w:uiPriority w:val="13"/>
    <w:qFormat/>
    <w:rsid w:val="00491A4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3F3"/>
  </w:style>
  <w:style w:type="paragraph" w:styleId="Stopka">
    <w:name w:val="footer"/>
    <w:basedOn w:val="Normalny"/>
    <w:link w:val="StopkaZnak"/>
    <w:uiPriority w:val="99"/>
    <w:unhideWhenUsed/>
    <w:rsid w:val="009C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784FE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573D"/>
    <w:pPr>
      <w:ind w:left="720"/>
      <w:contextualSpacing/>
    </w:pPr>
  </w:style>
  <w:style w:type="paragraph" w:customStyle="1" w:styleId="PKTpunkt">
    <w:name w:val="PKT – punkt"/>
    <w:uiPriority w:val="13"/>
    <w:qFormat/>
    <w:rsid w:val="00491A4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3F3"/>
  </w:style>
  <w:style w:type="paragraph" w:styleId="Stopka">
    <w:name w:val="footer"/>
    <w:basedOn w:val="Normalny"/>
    <w:link w:val="StopkaZnak"/>
    <w:uiPriority w:val="99"/>
    <w:unhideWhenUsed/>
    <w:rsid w:val="009C3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mailto:iod@pzdw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882A-4F3D-4CF2-8B66-9EF9CAF2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Slawek</cp:lastModifiedBy>
  <cp:revision>8</cp:revision>
  <dcterms:created xsi:type="dcterms:W3CDTF">2022-02-03T10:50:00Z</dcterms:created>
  <dcterms:modified xsi:type="dcterms:W3CDTF">2024-11-20T09:15:00Z</dcterms:modified>
</cp:coreProperties>
</file>